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Structure for Design Thinking Component </w:t>
      </w: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Name</w:t>
      </w: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Institution Affiliations</w:t>
      </w: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Course Title</w:t>
      </w: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Date</w:t>
      </w: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 </w:t>
      </w:r>
    </w:p>
    <w:p w:rsidR="003F4251" w:rsidRDefault="003F4251" w:rsidP="003F4251">
      <w:pPr>
        <w:spacing w:after="0" w:line="48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lastRenderedPageBreak/>
        <w:t>Empathy:</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Empathy is the ability to recognize and understand the thoughts and feelings of another person in a situation from their point of view rather than from your perspective. Empathy is a wide concept although it is not something that many individuals are born with. Our fast-paced society rarely encourages us to slow down and interact with others. As a result, we must make a deliberate decision, yet the more we practice empathy, the more intuitive it gets.</w:t>
      </w:r>
    </w:p>
    <w:p w:rsidR="003F4251" w:rsidRPr="00BA4D92" w:rsidRDefault="003F4251" w:rsidP="003F4251">
      <w:p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Components of empathy </w:t>
      </w:r>
    </w:p>
    <w:p w:rsidR="003F4251" w:rsidRPr="00BA4D92" w:rsidRDefault="003F4251" w:rsidP="003F4251">
      <w:pPr>
        <w:numPr>
          <w:ilvl w:val="0"/>
          <w:numId w:val="7"/>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Cognitive empathy/perspective-taking: </w:t>
      </w:r>
      <w:r w:rsidRPr="00BA4D92">
        <w:rPr>
          <w:rFonts w:ascii="Times New Roman" w:eastAsia="Times New Roman" w:hAnsi="Times New Roman" w:cs="Times New Roman"/>
          <w:sz w:val="24"/>
          <w:szCs w:val="24"/>
        </w:rPr>
        <w:t>Empathy is</w:t>
      </w:r>
      <w:r w:rsidRPr="003F4251">
        <w:rPr>
          <w:rFonts w:ascii="Times New Roman" w:eastAsia="Times New Roman" w:hAnsi="Times New Roman" w:cs="Times New Roman"/>
          <w:b/>
          <w:bCs/>
          <w:sz w:val="24"/>
          <w:szCs w:val="24"/>
        </w:rPr>
        <w:t> </w:t>
      </w:r>
      <w:r w:rsidRPr="00BA4D92">
        <w:rPr>
          <w:rFonts w:ascii="Times New Roman" w:eastAsia="Times New Roman" w:hAnsi="Times New Roman" w:cs="Times New Roman"/>
          <w:sz w:val="24"/>
          <w:szCs w:val="24"/>
        </w:rPr>
        <w:t>characterized by the ability of a person to sense the emotions of another person and determine what the person is thinking or imagining. However, cognitive empathy keeps a person at a distance from the other individual, (Gasparini, 2015). </w:t>
      </w:r>
    </w:p>
    <w:p w:rsidR="003F4251" w:rsidRPr="00BA4D92" w:rsidRDefault="003F4251" w:rsidP="003F4251">
      <w:pPr>
        <w:numPr>
          <w:ilvl w:val="0"/>
          <w:numId w:val="7"/>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Emotional: </w:t>
      </w:r>
      <w:r w:rsidRPr="00BA4D92">
        <w:rPr>
          <w:rFonts w:ascii="Times New Roman" w:eastAsia="Times New Roman" w:hAnsi="Times New Roman" w:cs="Times New Roman"/>
          <w:sz w:val="24"/>
          <w:szCs w:val="24"/>
        </w:rPr>
        <w:t xml:space="preserve">Emotional empathy </w:t>
      </w:r>
      <w:r w:rsidR="008C1F8F" w:rsidRPr="00BA4D92">
        <w:rPr>
          <w:rFonts w:ascii="Times New Roman" w:eastAsia="Times New Roman" w:hAnsi="Times New Roman" w:cs="Times New Roman"/>
          <w:sz w:val="24"/>
          <w:szCs w:val="24"/>
        </w:rPr>
        <w:t>arises</w:t>
      </w:r>
      <w:r w:rsidRPr="00BA4D92">
        <w:rPr>
          <w:rFonts w:ascii="Times New Roman" w:eastAsia="Times New Roman" w:hAnsi="Times New Roman" w:cs="Times New Roman"/>
          <w:sz w:val="24"/>
          <w:szCs w:val="24"/>
        </w:rPr>
        <w:t xml:space="preserve"> when you feel </w:t>
      </w:r>
      <w:r w:rsidR="008C1F8F" w:rsidRPr="00BA4D92">
        <w:rPr>
          <w:rFonts w:ascii="Times New Roman" w:eastAsia="Times New Roman" w:hAnsi="Times New Roman" w:cs="Times New Roman"/>
          <w:sz w:val="24"/>
          <w:szCs w:val="24"/>
        </w:rPr>
        <w:t>significantly</w:t>
      </w:r>
      <w:r w:rsidRPr="00BA4D92">
        <w:rPr>
          <w:rFonts w:ascii="Times New Roman" w:eastAsia="Times New Roman" w:hAnsi="Times New Roman" w:cs="Times New Roman"/>
          <w:sz w:val="24"/>
          <w:szCs w:val="24"/>
        </w:rPr>
        <w:t xml:space="preserve"> linked with another </w:t>
      </w:r>
      <w:r w:rsidR="008C1F8F" w:rsidRPr="00BA4D92">
        <w:rPr>
          <w:rFonts w:ascii="Times New Roman" w:eastAsia="Times New Roman" w:hAnsi="Times New Roman" w:cs="Times New Roman"/>
          <w:sz w:val="24"/>
          <w:szCs w:val="24"/>
        </w:rPr>
        <w:t>individual</w:t>
      </w:r>
      <w:r w:rsidRPr="00BA4D92">
        <w:rPr>
          <w:rFonts w:ascii="Times New Roman" w:eastAsia="Times New Roman" w:hAnsi="Times New Roman" w:cs="Times New Roman"/>
          <w:sz w:val="24"/>
          <w:szCs w:val="24"/>
        </w:rPr>
        <w:t xml:space="preserve"> as if their emotions were </w:t>
      </w:r>
      <w:r w:rsidR="008C1F8F" w:rsidRPr="00BA4D92">
        <w:rPr>
          <w:rFonts w:ascii="Times New Roman" w:eastAsia="Times New Roman" w:hAnsi="Times New Roman" w:cs="Times New Roman"/>
          <w:sz w:val="24"/>
          <w:szCs w:val="24"/>
        </w:rPr>
        <w:t>transmissible</w:t>
      </w:r>
      <w:r w:rsidRPr="00BA4D92">
        <w:rPr>
          <w:rFonts w:ascii="Times New Roman" w:eastAsia="Times New Roman" w:hAnsi="Times New Roman" w:cs="Times New Roman"/>
          <w:sz w:val="24"/>
          <w:szCs w:val="24"/>
        </w:rPr>
        <w:t>. Emotional empathy can extend to physical sensations, the reason why we cringe when somebody else stubs their toe. </w:t>
      </w:r>
    </w:p>
    <w:p w:rsidR="003F4251" w:rsidRPr="00BA4D92" w:rsidRDefault="003F4251" w:rsidP="003F4251">
      <w:pPr>
        <w:numPr>
          <w:ilvl w:val="0"/>
          <w:numId w:val="7"/>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Compassionate</w:t>
      </w:r>
      <w:r w:rsidRPr="00BA4D92">
        <w:rPr>
          <w:rFonts w:ascii="Times New Roman" w:eastAsia="Times New Roman" w:hAnsi="Times New Roman" w:cs="Times New Roman"/>
          <w:sz w:val="24"/>
          <w:szCs w:val="24"/>
        </w:rPr>
        <w:t>: With compassionate empathy, an individual does not only understand the predicament of another person and feel with them but also is impulsively driven to help them if needed. </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Empathize in Design Thinking</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Empathize is the first stage of the design thinking process. To produce a better user experience, empathetic design is used in product design to acquire qualitative data about what users think, feel, and require. It brings designers and ends users closer together in practice, allowing designers to prioritize their users and their demands. When using Design Thinking, the steps below are used to empathize.</w:t>
      </w:r>
    </w:p>
    <w:p w:rsidR="003F4251" w:rsidRPr="00BA4D92" w:rsidRDefault="003F4251" w:rsidP="003F4251">
      <w:pPr>
        <w:numPr>
          <w:ilvl w:val="0"/>
          <w:numId w:val="8"/>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lastRenderedPageBreak/>
        <w:t>Study:</w:t>
      </w:r>
      <w:r w:rsidRPr="00BA4D92">
        <w:rPr>
          <w:rFonts w:ascii="Times New Roman" w:eastAsia="Times New Roman" w:hAnsi="Times New Roman" w:cs="Times New Roman"/>
          <w:sz w:val="24"/>
          <w:szCs w:val="24"/>
        </w:rPr>
        <w:t> While leaving your subjective assumptions and experiences behind, identify the end-users and observe their behavior.</w:t>
      </w:r>
    </w:p>
    <w:p w:rsidR="003F4251" w:rsidRPr="00BA4D92" w:rsidRDefault="003F4251" w:rsidP="003F4251">
      <w:pPr>
        <w:numPr>
          <w:ilvl w:val="0"/>
          <w:numId w:val="8"/>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Data collection:</w:t>
      </w:r>
      <w:r w:rsidRPr="00BA4D92">
        <w:rPr>
          <w:rFonts w:ascii="Times New Roman" w:eastAsia="Times New Roman" w:hAnsi="Times New Roman" w:cs="Times New Roman"/>
          <w:sz w:val="24"/>
          <w:szCs w:val="24"/>
        </w:rPr>
        <w:t> To interpret users' activities, ask "how" and "why" inquiries.</w:t>
      </w:r>
    </w:p>
    <w:p w:rsidR="003F4251" w:rsidRPr="00BA4D92" w:rsidRDefault="003F4251" w:rsidP="003F4251">
      <w:pPr>
        <w:numPr>
          <w:ilvl w:val="0"/>
          <w:numId w:val="8"/>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Consider and evaluate:</w:t>
      </w:r>
      <w:r w:rsidRPr="00BA4D92">
        <w:rPr>
          <w:rFonts w:ascii="Times New Roman" w:eastAsia="Times New Roman" w:hAnsi="Times New Roman" w:cs="Times New Roman"/>
          <w:sz w:val="24"/>
          <w:szCs w:val="24"/>
        </w:rPr>
        <w:t> Create insights to identify and comprehend the demands and issues of users.</w:t>
      </w:r>
    </w:p>
    <w:p w:rsidR="003F4251" w:rsidRPr="00BA4D92" w:rsidRDefault="003F4251" w:rsidP="003F4251">
      <w:pPr>
        <w:numPr>
          <w:ilvl w:val="0"/>
          <w:numId w:val="8"/>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Solution brainstorming:</w:t>
      </w:r>
      <w:r w:rsidRPr="00BA4D92">
        <w:rPr>
          <w:rFonts w:ascii="Times New Roman" w:eastAsia="Times New Roman" w:hAnsi="Times New Roman" w:cs="Times New Roman"/>
          <w:sz w:val="24"/>
          <w:szCs w:val="24"/>
        </w:rPr>
        <w:t> Create and design solutions that you can put into action.</w:t>
      </w:r>
    </w:p>
    <w:p w:rsidR="003F4251" w:rsidRDefault="003F4251" w:rsidP="003F4251">
      <w:pPr>
        <w:numPr>
          <w:ilvl w:val="0"/>
          <w:numId w:val="8"/>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Create prototypes:</w:t>
      </w:r>
      <w:r w:rsidRPr="00BA4D92">
        <w:rPr>
          <w:rFonts w:ascii="Times New Roman" w:eastAsia="Times New Roman" w:hAnsi="Times New Roman" w:cs="Times New Roman"/>
          <w:sz w:val="24"/>
          <w:szCs w:val="24"/>
        </w:rPr>
        <w:t> Bring the ideas from the brainstorming session to life in a prototype that can subsequently be tested by real users to improve the user experience. It brings designers and ends users closer together in practice, allowing designers to prioritize their users and their demands. The steps below are used to empathize.</w:t>
      </w:r>
    </w:p>
    <w:p w:rsidR="003F4251" w:rsidRPr="00BA4D92" w:rsidRDefault="003F4251" w:rsidP="003F4251">
      <w:pPr>
        <w:spacing w:after="0" w:line="480" w:lineRule="auto"/>
        <w:ind w:left="360"/>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           Application of empathy</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Personas often feature a fictional person's name, essential demographic attributes, goals, concerns, and the tasks they must do on a website, app, or service. This helps a persona/ journey map pre-COVID-19 to help link to the defined stage.</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Define:</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During the define stage, you put together the information you </w:t>
      </w:r>
      <w:r w:rsidR="008C1F8F" w:rsidRPr="00BA4D92">
        <w:rPr>
          <w:rFonts w:ascii="Times New Roman" w:eastAsia="Times New Roman" w:hAnsi="Times New Roman" w:cs="Times New Roman"/>
          <w:sz w:val="24"/>
          <w:szCs w:val="24"/>
        </w:rPr>
        <w:t>established</w:t>
      </w:r>
      <w:r w:rsidRPr="00BA4D92">
        <w:rPr>
          <w:rFonts w:ascii="Times New Roman" w:eastAsia="Times New Roman" w:hAnsi="Times New Roman" w:cs="Times New Roman"/>
          <w:sz w:val="24"/>
          <w:szCs w:val="24"/>
        </w:rPr>
        <w:t xml:space="preserve"> and gathered during the Empathize stage. This is where you will </w:t>
      </w:r>
      <w:r w:rsidR="008C1F8F" w:rsidRPr="00BA4D92">
        <w:rPr>
          <w:rFonts w:ascii="Times New Roman" w:eastAsia="Times New Roman" w:hAnsi="Times New Roman" w:cs="Times New Roman"/>
          <w:sz w:val="24"/>
          <w:szCs w:val="24"/>
        </w:rPr>
        <w:t>create</w:t>
      </w:r>
      <w:r w:rsidRPr="00BA4D92">
        <w:rPr>
          <w:rFonts w:ascii="Times New Roman" w:eastAsia="Times New Roman" w:hAnsi="Times New Roman" w:cs="Times New Roman"/>
          <w:sz w:val="24"/>
          <w:szCs w:val="24"/>
        </w:rPr>
        <w:t xml:space="preserve"> and </w:t>
      </w:r>
      <w:r w:rsidR="008C1F8F" w:rsidRPr="00BA4D92">
        <w:rPr>
          <w:rFonts w:ascii="Times New Roman" w:eastAsia="Times New Roman" w:hAnsi="Times New Roman" w:cs="Times New Roman"/>
          <w:sz w:val="24"/>
          <w:szCs w:val="24"/>
        </w:rPr>
        <w:t>evaluate</w:t>
      </w:r>
      <w:r w:rsidRPr="00BA4D92">
        <w:rPr>
          <w:rFonts w:ascii="Times New Roman" w:eastAsia="Times New Roman" w:hAnsi="Times New Roman" w:cs="Times New Roman"/>
          <w:sz w:val="24"/>
          <w:szCs w:val="24"/>
        </w:rPr>
        <w:t xml:space="preserve"> your observations to describe the </w:t>
      </w:r>
      <w:r w:rsidR="008C1F8F" w:rsidRPr="00BA4D92">
        <w:rPr>
          <w:rFonts w:ascii="Times New Roman" w:eastAsia="Times New Roman" w:hAnsi="Times New Roman" w:cs="Times New Roman"/>
          <w:sz w:val="24"/>
          <w:szCs w:val="24"/>
        </w:rPr>
        <w:t>basic</w:t>
      </w:r>
      <w:r w:rsidRPr="00BA4D92">
        <w:rPr>
          <w:rFonts w:ascii="Times New Roman" w:eastAsia="Times New Roman" w:hAnsi="Times New Roman" w:cs="Times New Roman"/>
          <w:sz w:val="24"/>
          <w:szCs w:val="24"/>
        </w:rPr>
        <w:t xml:space="preserve"> challenges that you and your team have </w:t>
      </w:r>
      <w:r w:rsidR="008C1F8F" w:rsidRPr="00BA4D92">
        <w:rPr>
          <w:rFonts w:ascii="Times New Roman" w:eastAsia="Times New Roman" w:hAnsi="Times New Roman" w:cs="Times New Roman"/>
          <w:sz w:val="24"/>
          <w:szCs w:val="24"/>
        </w:rPr>
        <w:t>observed</w:t>
      </w:r>
      <w:r w:rsidRPr="00BA4D92">
        <w:rPr>
          <w:rFonts w:ascii="Times New Roman" w:eastAsia="Times New Roman" w:hAnsi="Times New Roman" w:cs="Times New Roman"/>
          <w:sz w:val="24"/>
          <w:szCs w:val="24"/>
        </w:rPr>
        <w:t xml:space="preserve"> so far. In a human-centered </w:t>
      </w:r>
      <w:r w:rsidR="008C1F8F">
        <w:rPr>
          <w:rFonts w:ascii="Times New Roman" w:eastAsia="Times New Roman" w:hAnsi="Times New Roman" w:cs="Times New Roman"/>
          <w:sz w:val="24"/>
          <w:szCs w:val="24"/>
        </w:rPr>
        <w:t>approach</w:t>
      </w:r>
      <w:r w:rsidRPr="00BA4D92">
        <w:rPr>
          <w:rFonts w:ascii="Times New Roman" w:eastAsia="Times New Roman" w:hAnsi="Times New Roman" w:cs="Times New Roman"/>
          <w:sz w:val="24"/>
          <w:szCs w:val="24"/>
        </w:rPr>
        <w:t xml:space="preserve">, you </w:t>
      </w:r>
      <w:r w:rsidR="008C1F8F" w:rsidRPr="00BA4D92">
        <w:rPr>
          <w:rFonts w:ascii="Times New Roman" w:eastAsia="Times New Roman" w:hAnsi="Times New Roman" w:cs="Times New Roman"/>
          <w:sz w:val="24"/>
          <w:szCs w:val="24"/>
        </w:rPr>
        <w:t>have to</w:t>
      </w:r>
      <w:r w:rsidRPr="00BA4D92">
        <w:rPr>
          <w:rFonts w:ascii="Times New Roman" w:eastAsia="Times New Roman" w:hAnsi="Times New Roman" w:cs="Times New Roman"/>
          <w:sz w:val="24"/>
          <w:szCs w:val="24"/>
        </w:rPr>
        <w:t xml:space="preserve"> define the </w:t>
      </w:r>
      <w:r w:rsidR="008C1F8F">
        <w:rPr>
          <w:rFonts w:ascii="Times New Roman" w:eastAsia="Times New Roman" w:hAnsi="Times New Roman" w:cs="Times New Roman"/>
          <w:sz w:val="24"/>
          <w:szCs w:val="24"/>
        </w:rPr>
        <w:t>issue</w:t>
      </w:r>
      <w:r w:rsidRPr="00BA4D92">
        <w:rPr>
          <w:rFonts w:ascii="Times New Roman" w:eastAsia="Times New Roman" w:hAnsi="Times New Roman" w:cs="Times New Roman"/>
          <w:sz w:val="24"/>
          <w:szCs w:val="24"/>
        </w:rPr>
        <w:t xml:space="preserve"> as a problem statement.</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Problem statement </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In our case, we can instead of defining the problem as our wish or a need for the football federation, need to put ourselves in the shoes of the fans, which is a better way to define the </w:t>
      </w:r>
      <w:r w:rsidRPr="00BA4D92">
        <w:rPr>
          <w:rFonts w:ascii="Times New Roman" w:eastAsia="Times New Roman" w:hAnsi="Times New Roman" w:cs="Times New Roman"/>
          <w:sz w:val="24"/>
          <w:szCs w:val="24"/>
        </w:rPr>
        <w:lastRenderedPageBreak/>
        <w:t xml:space="preserve">problem better and hence provide solutions that will ensure that the relationship between the club and fans is not excessively affected by COVID-19? The Define stage will </w:t>
      </w:r>
      <w:r w:rsidR="008C1F8F" w:rsidRPr="00BA4D92">
        <w:rPr>
          <w:rFonts w:ascii="Times New Roman" w:eastAsia="Times New Roman" w:hAnsi="Times New Roman" w:cs="Times New Roman"/>
          <w:sz w:val="24"/>
          <w:szCs w:val="24"/>
        </w:rPr>
        <w:t>help</w:t>
      </w:r>
      <w:r w:rsidRPr="00BA4D92">
        <w:rPr>
          <w:rFonts w:ascii="Times New Roman" w:eastAsia="Times New Roman" w:hAnsi="Times New Roman" w:cs="Times New Roman"/>
          <w:sz w:val="24"/>
          <w:szCs w:val="24"/>
        </w:rPr>
        <w:t xml:space="preserve"> your team's designers in </w:t>
      </w:r>
      <w:r w:rsidR="008C1F8F" w:rsidRPr="00BA4D92">
        <w:rPr>
          <w:rFonts w:ascii="Times New Roman" w:eastAsia="Times New Roman" w:hAnsi="Times New Roman" w:cs="Times New Roman"/>
          <w:sz w:val="24"/>
          <w:szCs w:val="24"/>
        </w:rPr>
        <w:t>creating</w:t>
      </w:r>
      <w:r w:rsidRPr="00BA4D92">
        <w:rPr>
          <w:rFonts w:ascii="Times New Roman" w:eastAsia="Times New Roman" w:hAnsi="Times New Roman" w:cs="Times New Roman"/>
          <w:sz w:val="24"/>
          <w:szCs w:val="24"/>
        </w:rPr>
        <w:t xml:space="preserve"> outstanding ideas for features, functionalities, and other </w:t>
      </w:r>
      <w:r w:rsidR="008C1F8F" w:rsidRPr="00BA4D92">
        <w:rPr>
          <w:rFonts w:ascii="Times New Roman" w:eastAsia="Times New Roman" w:hAnsi="Times New Roman" w:cs="Times New Roman"/>
          <w:sz w:val="24"/>
          <w:szCs w:val="24"/>
        </w:rPr>
        <w:t>characteristics</w:t>
      </w:r>
      <w:r w:rsidR="008C1F8F">
        <w:rPr>
          <w:rFonts w:ascii="Times New Roman" w:eastAsia="Times New Roman" w:hAnsi="Times New Roman" w:cs="Times New Roman"/>
          <w:sz w:val="24"/>
          <w:szCs w:val="24"/>
        </w:rPr>
        <w:t xml:space="preserve"> that will enable</w:t>
      </w:r>
      <w:r w:rsidRPr="00BA4D92">
        <w:rPr>
          <w:rFonts w:ascii="Times New Roman" w:eastAsia="Times New Roman" w:hAnsi="Times New Roman" w:cs="Times New Roman"/>
          <w:sz w:val="24"/>
          <w:szCs w:val="24"/>
        </w:rPr>
        <w:t xml:space="preserve"> them to </w:t>
      </w:r>
      <w:r w:rsidR="008C1F8F" w:rsidRPr="00BA4D92">
        <w:rPr>
          <w:rFonts w:ascii="Times New Roman" w:eastAsia="Times New Roman" w:hAnsi="Times New Roman" w:cs="Times New Roman"/>
          <w:sz w:val="24"/>
          <w:szCs w:val="24"/>
        </w:rPr>
        <w:t>resolve</w:t>
      </w:r>
      <w:r w:rsidRPr="00BA4D92">
        <w:rPr>
          <w:rFonts w:ascii="Times New Roman" w:eastAsia="Times New Roman" w:hAnsi="Times New Roman" w:cs="Times New Roman"/>
          <w:sz w:val="24"/>
          <w:szCs w:val="24"/>
        </w:rPr>
        <w:t xml:space="preserve"> problems or, at the very least, </w:t>
      </w:r>
      <w:r w:rsidR="008C1F8F">
        <w:rPr>
          <w:rFonts w:ascii="Times New Roman" w:eastAsia="Times New Roman" w:hAnsi="Times New Roman" w:cs="Times New Roman"/>
          <w:sz w:val="24"/>
          <w:szCs w:val="24"/>
        </w:rPr>
        <w:t>help</w:t>
      </w:r>
      <w:r w:rsidRPr="00BA4D92">
        <w:rPr>
          <w:rFonts w:ascii="Times New Roman" w:eastAsia="Times New Roman" w:hAnsi="Times New Roman" w:cs="Times New Roman"/>
          <w:sz w:val="24"/>
          <w:szCs w:val="24"/>
        </w:rPr>
        <w:t xml:space="preserve"> users to </w:t>
      </w:r>
      <w:r w:rsidR="008C1F8F">
        <w:rPr>
          <w:rFonts w:ascii="Times New Roman" w:eastAsia="Times New Roman" w:hAnsi="Times New Roman" w:cs="Times New Roman"/>
          <w:sz w:val="24"/>
          <w:szCs w:val="24"/>
        </w:rPr>
        <w:t xml:space="preserve">find a </w:t>
      </w:r>
      <w:r w:rsidR="008C1F8F" w:rsidRPr="00BA4D92">
        <w:rPr>
          <w:rFonts w:ascii="Times New Roman" w:eastAsia="Times New Roman" w:hAnsi="Times New Roman" w:cs="Times New Roman"/>
          <w:sz w:val="24"/>
          <w:szCs w:val="24"/>
        </w:rPr>
        <w:t>resolution</w:t>
      </w:r>
      <w:r w:rsidRPr="00BA4D92">
        <w:rPr>
          <w:rFonts w:ascii="Times New Roman" w:eastAsia="Times New Roman" w:hAnsi="Times New Roman" w:cs="Times New Roman"/>
          <w:sz w:val="24"/>
          <w:szCs w:val="24"/>
        </w:rPr>
        <w:t xml:space="preserve"> </w:t>
      </w:r>
      <w:r w:rsidR="008C1F8F">
        <w:rPr>
          <w:rFonts w:ascii="Times New Roman" w:eastAsia="Times New Roman" w:hAnsi="Times New Roman" w:cs="Times New Roman"/>
          <w:sz w:val="24"/>
          <w:szCs w:val="24"/>
        </w:rPr>
        <w:t xml:space="preserve">to the </w:t>
      </w:r>
      <w:r w:rsidR="008C1F8F" w:rsidRPr="00BA4D92">
        <w:rPr>
          <w:rFonts w:ascii="Times New Roman" w:eastAsia="Times New Roman" w:hAnsi="Times New Roman" w:cs="Times New Roman"/>
          <w:sz w:val="24"/>
          <w:szCs w:val="24"/>
        </w:rPr>
        <w:t>problems</w:t>
      </w:r>
      <w:r w:rsidRPr="00BA4D92">
        <w:rPr>
          <w:rFonts w:ascii="Times New Roman" w:eastAsia="Times New Roman" w:hAnsi="Times New Roman" w:cs="Times New Roman"/>
          <w:sz w:val="24"/>
          <w:szCs w:val="24"/>
        </w:rPr>
        <w:t xml:space="preserve"> with the least amount of </w:t>
      </w:r>
      <w:r w:rsidR="008C1F8F">
        <w:rPr>
          <w:rFonts w:ascii="Times New Roman" w:eastAsia="Times New Roman" w:hAnsi="Times New Roman" w:cs="Times New Roman"/>
          <w:sz w:val="24"/>
          <w:szCs w:val="24"/>
        </w:rPr>
        <w:t>struggles</w:t>
      </w:r>
      <w:r w:rsidRPr="00BA4D92">
        <w:rPr>
          <w:rFonts w:ascii="Times New Roman" w:eastAsia="Times New Roman" w:hAnsi="Times New Roman" w:cs="Times New Roman"/>
          <w:sz w:val="24"/>
          <w:szCs w:val="24"/>
        </w:rPr>
        <w:t>, (Hall, 2020). "How can we encourage fans to continue supporting our team even when there are no ongoing matches?" How do we keep our supporters' faith that we'll be able to play successfully after the pandemic?" </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Ideate:</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Consider the various Challenge Assumptions and generate ideas. You're now ready to start </w:t>
      </w:r>
      <w:r w:rsidR="008C1F8F" w:rsidRPr="00BA4D92">
        <w:rPr>
          <w:rFonts w:ascii="Times New Roman" w:eastAsia="Times New Roman" w:hAnsi="Times New Roman" w:cs="Times New Roman"/>
          <w:sz w:val="24"/>
          <w:szCs w:val="24"/>
        </w:rPr>
        <w:t>thinking</w:t>
      </w:r>
      <w:r w:rsidRPr="00BA4D92">
        <w:rPr>
          <w:rFonts w:ascii="Times New Roman" w:eastAsia="Times New Roman" w:hAnsi="Times New Roman" w:cs="Times New Roman"/>
          <w:sz w:val="24"/>
          <w:szCs w:val="24"/>
        </w:rPr>
        <w:t xml:space="preserve">. </w:t>
      </w:r>
      <w:r w:rsidR="008C1F8F" w:rsidRPr="00BA4D92">
        <w:rPr>
          <w:rFonts w:ascii="Times New Roman" w:eastAsia="Times New Roman" w:hAnsi="Times New Roman" w:cs="Times New Roman"/>
          <w:sz w:val="24"/>
          <w:szCs w:val="24"/>
        </w:rPr>
        <w:t>Since</w:t>
      </w:r>
      <w:r w:rsidRPr="00BA4D92">
        <w:rPr>
          <w:rFonts w:ascii="Times New Roman" w:eastAsia="Times New Roman" w:hAnsi="Times New Roman" w:cs="Times New Roman"/>
          <w:sz w:val="24"/>
          <w:szCs w:val="24"/>
        </w:rPr>
        <w:t xml:space="preserve"> you have a strong </w:t>
      </w:r>
      <w:r w:rsidR="008C1F8F" w:rsidRPr="00BA4D92">
        <w:rPr>
          <w:rFonts w:ascii="Times New Roman" w:eastAsia="Times New Roman" w:hAnsi="Times New Roman" w:cs="Times New Roman"/>
          <w:sz w:val="24"/>
          <w:szCs w:val="24"/>
        </w:rPr>
        <w:t>groundwork</w:t>
      </w:r>
      <w:r w:rsidRPr="00BA4D92">
        <w:rPr>
          <w:rFonts w:ascii="Times New Roman" w:eastAsia="Times New Roman" w:hAnsi="Times New Roman" w:cs="Times New Roman"/>
          <w:sz w:val="24"/>
          <w:szCs w:val="24"/>
        </w:rPr>
        <w:t xml:space="preserve"> of </w:t>
      </w:r>
      <w:r w:rsidR="008C1F8F" w:rsidRPr="00BA4D92">
        <w:rPr>
          <w:rFonts w:ascii="Times New Roman" w:eastAsia="Times New Roman" w:hAnsi="Times New Roman" w:cs="Times New Roman"/>
          <w:sz w:val="24"/>
          <w:szCs w:val="24"/>
        </w:rPr>
        <w:t>material</w:t>
      </w:r>
      <w:r w:rsidRPr="00BA4D92">
        <w:rPr>
          <w:rFonts w:ascii="Times New Roman" w:eastAsia="Times New Roman" w:hAnsi="Times New Roman" w:cs="Times New Roman"/>
          <w:sz w:val="24"/>
          <w:szCs w:val="24"/>
        </w:rPr>
        <w:t xml:space="preserve"> from the prior two </w:t>
      </w:r>
      <w:r w:rsidR="008C1F8F" w:rsidRPr="00BA4D92">
        <w:rPr>
          <w:rFonts w:ascii="Times New Roman" w:eastAsia="Times New Roman" w:hAnsi="Times New Roman" w:cs="Times New Roman"/>
          <w:sz w:val="24"/>
          <w:szCs w:val="24"/>
        </w:rPr>
        <w:t>stages</w:t>
      </w:r>
      <w:r w:rsidRPr="00BA4D92">
        <w:rPr>
          <w:rFonts w:ascii="Times New Roman" w:eastAsia="Times New Roman" w:hAnsi="Times New Roman" w:cs="Times New Roman"/>
          <w:sz w:val="24"/>
          <w:szCs w:val="24"/>
        </w:rPr>
        <w:t xml:space="preserve">, you can </w:t>
      </w:r>
      <w:r w:rsidR="008C1F8F" w:rsidRPr="00BA4D92">
        <w:rPr>
          <w:rFonts w:ascii="Times New Roman" w:eastAsia="Times New Roman" w:hAnsi="Times New Roman" w:cs="Times New Roman"/>
          <w:sz w:val="24"/>
          <w:szCs w:val="24"/>
        </w:rPr>
        <w:t>start</w:t>
      </w:r>
      <w:r w:rsidRPr="00BA4D92">
        <w:rPr>
          <w:rFonts w:ascii="Times New Roman" w:eastAsia="Times New Roman" w:hAnsi="Times New Roman" w:cs="Times New Roman"/>
          <w:sz w:val="24"/>
          <w:szCs w:val="24"/>
        </w:rPr>
        <w:t xml:space="preserve"> "think</w:t>
      </w:r>
      <w:r w:rsidR="008C1F8F">
        <w:rPr>
          <w:rFonts w:ascii="Times New Roman" w:eastAsia="Times New Roman" w:hAnsi="Times New Roman" w:cs="Times New Roman"/>
          <w:sz w:val="24"/>
          <w:szCs w:val="24"/>
        </w:rPr>
        <w:t>ing</w:t>
      </w:r>
      <w:r w:rsidRPr="00BA4D92">
        <w:rPr>
          <w:rFonts w:ascii="Times New Roman" w:eastAsia="Times New Roman" w:hAnsi="Times New Roman" w:cs="Times New Roman"/>
          <w:sz w:val="24"/>
          <w:szCs w:val="24"/>
        </w:rPr>
        <w:t xml:space="preserve"> outside the box," look for new </w:t>
      </w:r>
      <w:r w:rsidR="008C1F8F" w:rsidRPr="00BA4D92">
        <w:rPr>
          <w:rFonts w:ascii="Times New Roman" w:eastAsia="Times New Roman" w:hAnsi="Times New Roman" w:cs="Times New Roman"/>
          <w:sz w:val="24"/>
          <w:szCs w:val="24"/>
        </w:rPr>
        <w:t>perceptions</w:t>
      </w:r>
      <w:r w:rsidRPr="00BA4D92">
        <w:rPr>
          <w:rFonts w:ascii="Times New Roman" w:eastAsia="Times New Roman" w:hAnsi="Times New Roman" w:cs="Times New Roman"/>
          <w:sz w:val="24"/>
          <w:szCs w:val="24"/>
        </w:rPr>
        <w:t xml:space="preserve"> on the problem, and </w:t>
      </w:r>
      <w:r w:rsidR="008C1F8F">
        <w:rPr>
          <w:rFonts w:ascii="Times New Roman" w:eastAsia="Times New Roman" w:hAnsi="Times New Roman" w:cs="Times New Roman"/>
          <w:sz w:val="24"/>
          <w:szCs w:val="24"/>
        </w:rPr>
        <w:t>develop</w:t>
      </w:r>
      <w:r w:rsidRPr="00BA4D92">
        <w:rPr>
          <w:rFonts w:ascii="Times New Roman" w:eastAsia="Times New Roman" w:hAnsi="Times New Roman" w:cs="Times New Roman"/>
          <w:sz w:val="24"/>
          <w:szCs w:val="24"/>
        </w:rPr>
        <w:t xml:space="preserve"> creative </w:t>
      </w:r>
      <w:r w:rsidR="008C1F8F" w:rsidRPr="00BA4D92">
        <w:rPr>
          <w:rFonts w:ascii="Times New Roman" w:eastAsia="Times New Roman" w:hAnsi="Times New Roman" w:cs="Times New Roman"/>
          <w:sz w:val="24"/>
          <w:szCs w:val="24"/>
        </w:rPr>
        <w:t>resolutions</w:t>
      </w:r>
      <w:r w:rsidRPr="00BA4D92">
        <w:rPr>
          <w:rFonts w:ascii="Times New Roman" w:eastAsia="Times New Roman" w:hAnsi="Times New Roman" w:cs="Times New Roman"/>
          <w:sz w:val="24"/>
          <w:szCs w:val="24"/>
        </w:rPr>
        <w:t xml:space="preserve"> to the problem statement you've </w:t>
      </w:r>
      <w:r w:rsidR="008C1F8F" w:rsidRPr="00BA4D92">
        <w:rPr>
          <w:rFonts w:ascii="Times New Roman" w:eastAsia="Times New Roman" w:hAnsi="Times New Roman" w:cs="Times New Roman"/>
          <w:sz w:val="24"/>
          <w:szCs w:val="24"/>
        </w:rPr>
        <w:t>created</w:t>
      </w:r>
      <w:r w:rsidRPr="00BA4D92">
        <w:rPr>
          <w:rFonts w:ascii="Times New Roman" w:eastAsia="Times New Roman" w:hAnsi="Times New Roman" w:cs="Times New Roman"/>
          <w:sz w:val="24"/>
          <w:szCs w:val="24"/>
        </w:rPr>
        <w:t xml:space="preserve">. Brainstorming is </w:t>
      </w:r>
      <w:r w:rsidR="008C1F8F" w:rsidRPr="00BA4D92">
        <w:rPr>
          <w:rFonts w:ascii="Times New Roman" w:eastAsia="Times New Roman" w:hAnsi="Times New Roman" w:cs="Times New Roman"/>
          <w:sz w:val="24"/>
          <w:szCs w:val="24"/>
        </w:rPr>
        <w:t>particularly</w:t>
      </w:r>
      <w:r w:rsidRPr="00BA4D92">
        <w:rPr>
          <w:rFonts w:ascii="Times New Roman" w:eastAsia="Times New Roman" w:hAnsi="Times New Roman" w:cs="Times New Roman"/>
          <w:sz w:val="24"/>
          <w:szCs w:val="24"/>
        </w:rPr>
        <w:t xml:space="preserve"> </w:t>
      </w:r>
      <w:r w:rsidR="008C1F8F" w:rsidRPr="00BA4D92">
        <w:rPr>
          <w:rFonts w:ascii="Times New Roman" w:eastAsia="Times New Roman" w:hAnsi="Times New Roman" w:cs="Times New Roman"/>
          <w:sz w:val="24"/>
          <w:szCs w:val="24"/>
        </w:rPr>
        <w:t>operational</w:t>
      </w:r>
      <w:r w:rsidRPr="00BA4D92">
        <w:rPr>
          <w:rFonts w:ascii="Times New Roman" w:eastAsia="Times New Roman" w:hAnsi="Times New Roman" w:cs="Times New Roman"/>
          <w:sz w:val="24"/>
          <w:szCs w:val="24"/>
        </w:rPr>
        <w:t xml:space="preserve"> in this situation. Designers are </w:t>
      </w:r>
      <w:r w:rsidR="008C1F8F" w:rsidRPr="00BA4D92">
        <w:rPr>
          <w:rFonts w:ascii="Times New Roman" w:eastAsia="Times New Roman" w:hAnsi="Times New Roman" w:cs="Times New Roman"/>
          <w:sz w:val="24"/>
          <w:szCs w:val="24"/>
        </w:rPr>
        <w:t>prepared</w:t>
      </w:r>
      <w:r w:rsidRPr="00BA4D92">
        <w:rPr>
          <w:rFonts w:ascii="Times New Roman" w:eastAsia="Times New Roman" w:hAnsi="Times New Roman" w:cs="Times New Roman"/>
          <w:sz w:val="24"/>
          <w:szCs w:val="24"/>
        </w:rPr>
        <w:t xml:space="preserve"> to start </w:t>
      </w:r>
      <w:r w:rsidR="008C1F8F" w:rsidRPr="00BA4D92">
        <w:rPr>
          <w:rFonts w:ascii="Times New Roman" w:eastAsia="Times New Roman" w:hAnsi="Times New Roman" w:cs="Times New Roman"/>
          <w:sz w:val="24"/>
          <w:szCs w:val="24"/>
        </w:rPr>
        <w:t>evolving</w:t>
      </w:r>
      <w:r w:rsidRPr="00BA4D92">
        <w:rPr>
          <w:rFonts w:ascii="Times New Roman" w:eastAsia="Times New Roman" w:hAnsi="Times New Roman" w:cs="Times New Roman"/>
          <w:sz w:val="24"/>
          <w:szCs w:val="24"/>
        </w:rPr>
        <w:t xml:space="preserve"> ideas </w:t>
      </w:r>
      <w:r w:rsidR="008C1F8F" w:rsidRPr="00BA4D92">
        <w:rPr>
          <w:rFonts w:ascii="Times New Roman" w:eastAsia="Times New Roman" w:hAnsi="Times New Roman" w:cs="Times New Roman"/>
          <w:sz w:val="24"/>
          <w:szCs w:val="24"/>
        </w:rPr>
        <w:t>in</w:t>
      </w:r>
      <w:r w:rsidRPr="00BA4D92">
        <w:rPr>
          <w:rFonts w:ascii="Times New Roman" w:eastAsia="Times New Roman" w:hAnsi="Times New Roman" w:cs="Times New Roman"/>
          <w:sz w:val="24"/>
          <w:szCs w:val="24"/>
        </w:rPr>
        <w:t xml:space="preserve"> the third stage of the Design Thinking process. In the Empathize stage, you learned more about your users and their </w:t>
      </w:r>
      <w:r w:rsidR="008C1F8F" w:rsidRPr="00BA4D92">
        <w:rPr>
          <w:rFonts w:ascii="Times New Roman" w:eastAsia="Times New Roman" w:hAnsi="Times New Roman" w:cs="Times New Roman"/>
          <w:sz w:val="24"/>
          <w:szCs w:val="24"/>
        </w:rPr>
        <w:t>necessities</w:t>
      </w:r>
      <w:r w:rsidRPr="00BA4D92">
        <w:rPr>
          <w:rFonts w:ascii="Times New Roman" w:eastAsia="Times New Roman" w:hAnsi="Times New Roman" w:cs="Times New Roman"/>
          <w:sz w:val="24"/>
          <w:szCs w:val="24"/>
        </w:rPr>
        <w:t xml:space="preserve">, and in the Define step, you </w:t>
      </w:r>
      <w:r w:rsidR="008C1F8F" w:rsidRPr="00BA4D92">
        <w:rPr>
          <w:rFonts w:ascii="Times New Roman" w:eastAsia="Times New Roman" w:hAnsi="Times New Roman" w:cs="Times New Roman"/>
          <w:sz w:val="24"/>
          <w:szCs w:val="24"/>
        </w:rPr>
        <w:t>studied</w:t>
      </w:r>
      <w:r w:rsidRPr="00BA4D92">
        <w:rPr>
          <w:rFonts w:ascii="Times New Roman" w:eastAsia="Times New Roman" w:hAnsi="Times New Roman" w:cs="Times New Roman"/>
          <w:sz w:val="24"/>
          <w:szCs w:val="24"/>
        </w:rPr>
        <w:t xml:space="preserve"> and </w:t>
      </w:r>
      <w:r w:rsidR="008C1F8F" w:rsidRPr="00BA4D92">
        <w:rPr>
          <w:rFonts w:ascii="Times New Roman" w:eastAsia="Times New Roman" w:hAnsi="Times New Roman" w:cs="Times New Roman"/>
          <w:sz w:val="24"/>
          <w:szCs w:val="24"/>
        </w:rPr>
        <w:t>produced</w:t>
      </w:r>
      <w:r w:rsidRPr="00BA4D92">
        <w:rPr>
          <w:rFonts w:ascii="Times New Roman" w:eastAsia="Times New Roman" w:hAnsi="Times New Roman" w:cs="Times New Roman"/>
          <w:sz w:val="24"/>
          <w:szCs w:val="24"/>
        </w:rPr>
        <w:t xml:space="preserve"> your findings to come up with a human-centered problem statement. With this solid </w:t>
      </w:r>
      <w:r w:rsidR="008C1F8F" w:rsidRPr="00BA4D92">
        <w:rPr>
          <w:rFonts w:ascii="Times New Roman" w:eastAsia="Times New Roman" w:hAnsi="Times New Roman" w:cs="Times New Roman"/>
          <w:sz w:val="24"/>
          <w:szCs w:val="24"/>
        </w:rPr>
        <w:t>basis</w:t>
      </w:r>
      <w:r w:rsidRPr="00BA4D92">
        <w:rPr>
          <w:rFonts w:ascii="Times New Roman" w:eastAsia="Times New Roman" w:hAnsi="Times New Roman" w:cs="Times New Roman"/>
          <w:sz w:val="24"/>
          <w:szCs w:val="24"/>
        </w:rPr>
        <w:t>,</w:t>
      </w:r>
      <w:r w:rsidR="008C1F8F">
        <w:rPr>
          <w:rFonts w:ascii="Times New Roman" w:eastAsia="Times New Roman" w:hAnsi="Times New Roman" w:cs="Times New Roman"/>
          <w:sz w:val="24"/>
          <w:szCs w:val="24"/>
        </w:rPr>
        <w:t xml:space="preserve"> you and your team may begin </w:t>
      </w:r>
      <w:r w:rsidRPr="00BA4D92">
        <w:rPr>
          <w:rFonts w:ascii="Times New Roman" w:eastAsia="Times New Roman" w:hAnsi="Times New Roman" w:cs="Times New Roman"/>
          <w:sz w:val="24"/>
          <w:szCs w:val="24"/>
        </w:rPr>
        <w:t xml:space="preserve">to </w:t>
      </w:r>
      <w:r w:rsidR="008C1F8F" w:rsidRPr="00BA4D92">
        <w:rPr>
          <w:rFonts w:ascii="Times New Roman" w:eastAsia="Times New Roman" w:hAnsi="Times New Roman" w:cs="Times New Roman"/>
          <w:sz w:val="24"/>
          <w:szCs w:val="24"/>
        </w:rPr>
        <w:t>discover</w:t>
      </w:r>
      <w:r w:rsidRPr="00BA4D92">
        <w:rPr>
          <w:rFonts w:ascii="Times New Roman" w:eastAsia="Times New Roman" w:hAnsi="Times New Roman" w:cs="Times New Roman"/>
          <w:sz w:val="24"/>
          <w:szCs w:val="24"/>
        </w:rPr>
        <w:t xml:space="preserve"> </w:t>
      </w:r>
      <w:r w:rsidR="008C1F8F" w:rsidRPr="00BA4D92">
        <w:rPr>
          <w:rFonts w:ascii="Times New Roman" w:eastAsia="Times New Roman" w:hAnsi="Times New Roman" w:cs="Times New Roman"/>
          <w:sz w:val="24"/>
          <w:szCs w:val="24"/>
        </w:rPr>
        <w:t>new</w:t>
      </w:r>
      <w:r w:rsidRPr="00BA4D92">
        <w:rPr>
          <w:rFonts w:ascii="Times New Roman" w:eastAsia="Times New Roman" w:hAnsi="Times New Roman" w:cs="Times New Roman"/>
          <w:sz w:val="24"/>
          <w:szCs w:val="24"/>
        </w:rPr>
        <w:t xml:space="preserve"> solutions to the </w:t>
      </w:r>
      <w:r w:rsidR="008C1F8F" w:rsidRPr="00BA4D92">
        <w:rPr>
          <w:rFonts w:ascii="Times New Roman" w:eastAsia="Times New Roman" w:hAnsi="Times New Roman" w:cs="Times New Roman"/>
          <w:sz w:val="24"/>
          <w:szCs w:val="24"/>
        </w:rPr>
        <w:t>problem</w:t>
      </w:r>
      <w:r w:rsidR="008C1F8F">
        <w:rPr>
          <w:rFonts w:ascii="Times New Roman" w:eastAsia="Times New Roman" w:hAnsi="Times New Roman" w:cs="Times New Roman"/>
          <w:sz w:val="24"/>
          <w:szCs w:val="24"/>
        </w:rPr>
        <w:t>s stated</w:t>
      </w:r>
      <w:r w:rsidRPr="00BA4D92">
        <w:rPr>
          <w:rFonts w:ascii="Times New Roman" w:eastAsia="Times New Roman" w:hAnsi="Times New Roman" w:cs="Times New Roman"/>
          <w:sz w:val="24"/>
          <w:szCs w:val="24"/>
        </w:rPr>
        <w:t xml:space="preserve"> as well as </w:t>
      </w:r>
      <w:r w:rsidR="008C1F8F">
        <w:rPr>
          <w:rFonts w:ascii="Times New Roman" w:eastAsia="Times New Roman" w:hAnsi="Times New Roman" w:cs="Times New Roman"/>
          <w:sz w:val="24"/>
          <w:szCs w:val="24"/>
        </w:rPr>
        <w:t xml:space="preserve">viewing the problem from </w:t>
      </w:r>
      <w:r w:rsidRPr="00BA4D92">
        <w:rPr>
          <w:rFonts w:ascii="Times New Roman" w:eastAsia="Times New Roman" w:hAnsi="Times New Roman" w:cs="Times New Roman"/>
          <w:sz w:val="24"/>
          <w:szCs w:val="24"/>
        </w:rPr>
        <w:t xml:space="preserve">alternative perspectives </w:t>
      </w:r>
      <w:r w:rsidR="008C1F8F">
        <w:rPr>
          <w:rFonts w:ascii="Times New Roman" w:eastAsia="Times New Roman" w:hAnsi="Times New Roman" w:cs="Times New Roman"/>
          <w:sz w:val="24"/>
          <w:szCs w:val="24"/>
        </w:rPr>
        <w:t>which may offer better solutions</w:t>
      </w:r>
      <w:r w:rsidRPr="00BA4D92">
        <w:rPr>
          <w:rFonts w:ascii="Times New Roman" w:eastAsia="Times New Roman" w:hAnsi="Times New Roman" w:cs="Times New Roman"/>
          <w:sz w:val="24"/>
          <w:szCs w:val="24"/>
        </w:rPr>
        <w:t>, (Wolniak, 2017).</w:t>
      </w: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Linking ideas </w:t>
      </w:r>
    </w:p>
    <w:p w:rsidR="003F4251" w:rsidRPr="00BA4D92" w:rsidRDefault="003F4251" w:rsidP="003F4251">
      <w:pPr>
        <w:numPr>
          <w:ilvl w:val="0"/>
          <w:numId w:val="9"/>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With legendary historical matchups, inspire them with greatness:</w:t>
      </w:r>
      <w:r w:rsidRPr="00BA4D92">
        <w:rPr>
          <w:rFonts w:ascii="Times New Roman" w:eastAsia="Times New Roman" w:hAnsi="Times New Roman" w:cs="Times New Roman"/>
          <w:sz w:val="24"/>
          <w:szCs w:val="24"/>
        </w:rPr>
        <w:t xml:space="preserve"> current programming is highly influenced by games released in the last 10–12 years. Many of the </w:t>
      </w:r>
      <w:r w:rsidR="008C1F8F">
        <w:rPr>
          <w:rFonts w:ascii="Times New Roman" w:eastAsia="Times New Roman" w:hAnsi="Times New Roman" w:cs="Times New Roman"/>
          <w:sz w:val="24"/>
          <w:szCs w:val="24"/>
        </w:rPr>
        <w:t>football</w:t>
      </w:r>
      <w:r w:rsidRPr="00BA4D92">
        <w:rPr>
          <w:rFonts w:ascii="Times New Roman" w:eastAsia="Times New Roman" w:hAnsi="Times New Roman" w:cs="Times New Roman"/>
          <w:sz w:val="24"/>
          <w:szCs w:val="24"/>
        </w:rPr>
        <w:t xml:space="preserve"> fans </w:t>
      </w:r>
      <w:r w:rsidR="008C1F8F">
        <w:rPr>
          <w:rFonts w:ascii="Times New Roman" w:eastAsia="Times New Roman" w:hAnsi="Times New Roman" w:cs="Times New Roman"/>
          <w:sz w:val="24"/>
          <w:szCs w:val="24"/>
        </w:rPr>
        <w:t>during the COVID-19 pandemic</w:t>
      </w:r>
      <w:r w:rsidRPr="00BA4D92">
        <w:rPr>
          <w:rFonts w:ascii="Times New Roman" w:eastAsia="Times New Roman" w:hAnsi="Times New Roman" w:cs="Times New Roman"/>
          <w:sz w:val="24"/>
          <w:szCs w:val="24"/>
        </w:rPr>
        <w:t xml:space="preserve">, on the other hand, don't </w:t>
      </w:r>
      <w:r w:rsidR="008C1F8F" w:rsidRPr="00BA4D92">
        <w:rPr>
          <w:rFonts w:ascii="Times New Roman" w:eastAsia="Times New Roman" w:hAnsi="Times New Roman" w:cs="Times New Roman"/>
          <w:sz w:val="24"/>
          <w:szCs w:val="24"/>
        </w:rPr>
        <w:t>associate</w:t>
      </w:r>
      <w:r w:rsidRPr="00BA4D92">
        <w:rPr>
          <w:rFonts w:ascii="Times New Roman" w:eastAsia="Times New Roman" w:hAnsi="Times New Roman" w:cs="Times New Roman"/>
          <w:sz w:val="24"/>
          <w:szCs w:val="24"/>
        </w:rPr>
        <w:t xml:space="preserve"> with this </w:t>
      </w:r>
      <w:r w:rsidR="008C1F8F">
        <w:rPr>
          <w:rFonts w:ascii="Times New Roman" w:eastAsia="Times New Roman" w:hAnsi="Times New Roman" w:cs="Times New Roman"/>
          <w:sz w:val="24"/>
          <w:szCs w:val="24"/>
        </w:rPr>
        <w:lastRenderedPageBreak/>
        <w:t>content and aren't watching. Most of them</w:t>
      </w:r>
      <w:r w:rsidRPr="00BA4D92">
        <w:rPr>
          <w:rFonts w:ascii="Times New Roman" w:eastAsia="Times New Roman" w:hAnsi="Times New Roman" w:cs="Times New Roman"/>
          <w:sz w:val="24"/>
          <w:szCs w:val="24"/>
        </w:rPr>
        <w:t xml:space="preserve"> either remember these games (and the </w:t>
      </w:r>
      <w:r w:rsidR="008C1F8F" w:rsidRPr="00BA4D92">
        <w:rPr>
          <w:rFonts w:ascii="Times New Roman" w:eastAsia="Times New Roman" w:hAnsi="Times New Roman" w:cs="Times New Roman"/>
          <w:sz w:val="24"/>
          <w:szCs w:val="24"/>
        </w:rPr>
        <w:t>results</w:t>
      </w:r>
      <w:r w:rsidRPr="00BA4D92">
        <w:rPr>
          <w:rFonts w:ascii="Times New Roman" w:eastAsia="Times New Roman" w:hAnsi="Times New Roman" w:cs="Times New Roman"/>
          <w:sz w:val="24"/>
          <w:szCs w:val="24"/>
        </w:rPr>
        <w:t xml:space="preserve">) or believe they're too easy to </w:t>
      </w:r>
      <w:r w:rsidR="008C1F8F">
        <w:rPr>
          <w:rFonts w:ascii="Times New Roman" w:eastAsia="Times New Roman" w:hAnsi="Times New Roman" w:cs="Times New Roman"/>
          <w:sz w:val="24"/>
          <w:szCs w:val="24"/>
        </w:rPr>
        <w:t>search</w:t>
      </w:r>
      <w:r w:rsidRPr="00BA4D92">
        <w:rPr>
          <w:rFonts w:ascii="Times New Roman" w:eastAsia="Times New Roman" w:hAnsi="Times New Roman" w:cs="Times New Roman"/>
          <w:sz w:val="24"/>
          <w:szCs w:val="24"/>
        </w:rPr>
        <w:t xml:space="preserve"> online for all the </w:t>
      </w:r>
      <w:r w:rsidR="008C1F8F">
        <w:rPr>
          <w:rFonts w:ascii="Times New Roman" w:eastAsia="Times New Roman" w:hAnsi="Times New Roman" w:cs="Times New Roman"/>
          <w:sz w:val="24"/>
          <w:szCs w:val="24"/>
        </w:rPr>
        <w:t>details</w:t>
      </w:r>
      <w:r w:rsidRPr="00BA4D92">
        <w:rPr>
          <w:rFonts w:ascii="Times New Roman" w:eastAsia="Times New Roman" w:hAnsi="Times New Roman" w:cs="Times New Roman"/>
          <w:sz w:val="24"/>
          <w:szCs w:val="24"/>
        </w:rPr>
        <w:t xml:space="preserve"> they need. For many we spoke with, the reruns are less than satisfying due to the expected ending and familiarity with the content.</w:t>
      </w:r>
    </w:p>
    <w:p w:rsidR="003F4251" w:rsidRPr="00BA4D92" w:rsidRDefault="003F4251" w:rsidP="003F4251">
      <w:pPr>
        <w:numPr>
          <w:ilvl w:val="0"/>
          <w:numId w:val="9"/>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Fans can be involved by curated collections from their favorite team:</w:t>
      </w:r>
      <w:r w:rsidRPr="00BA4D92">
        <w:rPr>
          <w:rFonts w:ascii="Times New Roman" w:eastAsia="Times New Roman" w:hAnsi="Times New Roman" w:cs="Times New Roman"/>
          <w:sz w:val="24"/>
          <w:szCs w:val="24"/>
        </w:rPr>
        <w:t> Whether it's a neighborhood collegiate team or a professional franchise, fan loyalty is strong. Current programming is difficult because favored teams can be hit-or-miss.</w:t>
      </w:r>
    </w:p>
    <w:p w:rsidR="003F4251" w:rsidRPr="00BA4D92" w:rsidRDefault="003F4251" w:rsidP="003F4251">
      <w:pPr>
        <w:numPr>
          <w:ilvl w:val="0"/>
          <w:numId w:val="9"/>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 xml:space="preserve">Now is the time to inspire them by showing them how the </w:t>
      </w:r>
      <w:r w:rsidR="008C1F8F" w:rsidRPr="003F4251">
        <w:rPr>
          <w:rFonts w:ascii="Times New Roman" w:eastAsia="Times New Roman" w:hAnsi="Times New Roman" w:cs="Times New Roman"/>
          <w:b/>
          <w:bCs/>
          <w:sz w:val="24"/>
          <w:szCs w:val="24"/>
        </w:rPr>
        <w:t>top</w:t>
      </w:r>
      <w:r w:rsidRPr="003F4251">
        <w:rPr>
          <w:rFonts w:ascii="Times New Roman" w:eastAsia="Times New Roman" w:hAnsi="Times New Roman" w:cs="Times New Roman"/>
          <w:b/>
          <w:bCs/>
          <w:sz w:val="24"/>
          <w:szCs w:val="24"/>
        </w:rPr>
        <w:t xml:space="preserve"> players and </w:t>
      </w:r>
      <w:r w:rsidR="008C1F8F">
        <w:rPr>
          <w:rFonts w:ascii="Times New Roman" w:eastAsia="Times New Roman" w:hAnsi="Times New Roman" w:cs="Times New Roman"/>
          <w:b/>
          <w:bCs/>
          <w:sz w:val="24"/>
          <w:szCs w:val="24"/>
        </w:rPr>
        <w:t xml:space="preserve">football </w:t>
      </w:r>
      <w:r w:rsidR="008C1F8F" w:rsidRPr="003F4251">
        <w:rPr>
          <w:rFonts w:ascii="Times New Roman" w:eastAsia="Times New Roman" w:hAnsi="Times New Roman" w:cs="Times New Roman"/>
          <w:b/>
          <w:bCs/>
          <w:sz w:val="24"/>
          <w:szCs w:val="24"/>
        </w:rPr>
        <w:t>administrations</w:t>
      </w:r>
      <w:r w:rsidRPr="003F4251">
        <w:rPr>
          <w:rFonts w:ascii="Times New Roman" w:eastAsia="Times New Roman" w:hAnsi="Times New Roman" w:cs="Times New Roman"/>
          <w:b/>
          <w:bCs/>
          <w:sz w:val="24"/>
          <w:szCs w:val="24"/>
        </w:rPr>
        <w:t xml:space="preserve"> keep their game at the top:</w:t>
      </w:r>
      <w:r w:rsidRPr="00BA4D92">
        <w:rPr>
          <w:rFonts w:ascii="Times New Roman" w:eastAsia="Times New Roman" w:hAnsi="Times New Roman" w:cs="Times New Roman"/>
          <w:sz w:val="24"/>
          <w:szCs w:val="24"/>
        </w:rPr>
        <w:t xml:space="preserve"> Footballers at the top of their game and businesses involved in sophisticated strategy entice many sports enthusiasts away from the games. Any game's draw is the </w:t>
      </w:r>
      <w:r w:rsidR="008C1F8F" w:rsidRPr="00BA4D92">
        <w:rPr>
          <w:rFonts w:ascii="Times New Roman" w:eastAsia="Times New Roman" w:hAnsi="Times New Roman" w:cs="Times New Roman"/>
          <w:sz w:val="24"/>
          <w:szCs w:val="24"/>
        </w:rPr>
        <w:t>play</w:t>
      </w:r>
      <w:r w:rsidRPr="00BA4D92">
        <w:rPr>
          <w:rFonts w:ascii="Times New Roman" w:eastAsia="Times New Roman" w:hAnsi="Times New Roman" w:cs="Times New Roman"/>
          <w:sz w:val="24"/>
          <w:szCs w:val="24"/>
        </w:rPr>
        <w:t xml:space="preserve"> of confrontation amongst the "best of the best," and supporters want relationships with these champion sportsmen and organizations. Feature </w:t>
      </w:r>
      <w:r w:rsidR="008C1F8F">
        <w:rPr>
          <w:rFonts w:ascii="Times New Roman" w:eastAsia="Times New Roman" w:hAnsi="Times New Roman" w:cs="Times New Roman"/>
          <w:sz w:val="24"/>
          <w:szCs w:val="24"/>
        </w:rPr>
        <w:t xml:space="preserve">the best </w:t>
      </w:r>
      <w:r w:rsidRPr="00BA4D92">
        <w:rPr>
          <w:rFonts w:ascii="Times New Roman" w:eastAsia="Times New Roman" w:hAnsi="Times New Roman" w:cs="Times New Roman"/>
          <w:sz w:val="24"/>
          <w:szCs w:val="24"/>
        </w:rPr>
        <w:t xml:space="preserve">players fighting to stay at the top of their game in this COVID moment genuinely, despite hurdles like boredom, injuries, or </w:t>
      </w:r>
      <w:r w:rsidR="008C1F8F" w:rsidRPr="00BA4D92">
        <w:rPr>
          <w:rFonts w:ascii="Times New Roman" w:eastAsia="Times New Roman" w:hAnsi="Times New Roman" w:cs="Times New Roman"/>
          <w:sz w:val="24"/>
          <w:szCs w:val="24"/>
        </w:rPr>
        <w:t>ambiguity</w:t>
      </w:r>
      <w:r w:rsidRPr="00BA4D92">
        <w:rPr>
          <w:rFonts w:ascii="Times New Roman" w:eastAsia="Times New Roman" w:hAnsi="Times New Roman" w:cs="Times New Roman"/>
          <w:sz w:val="24"/>
          <w:szCs w:val="24"/>
        </w:rPr>
        <w:t xml:space="preserve"> about their season to deepen longer-term involvement. Fans also want to know what goes into </w:t>
      </w:r>
      <w:r w:rsidR="008C1F8F" w:rsidRPr="00BA4D92">
        <w:rPr>
          <w:rFonts w:ascii="Times New Roman" w:eastAsia="Times New Roman" w:hAnsi="Times New Roman" w:cs="Times New Roman"/>
          <w:sz w:val="24"/>
          <w:szCs w:val="24"/>
        </w:rPr>
        <w:t>roll</w:t>
      </w:r>
      <w:r w:rsidRPr="00BA4D92">
        <w:rPr>
          <w:rFonts w:ascii="Times New Roman" w:eastAsia="Times New Roman" w:hAnsi="Times New Roman" w:cs="Times New Roman"/>
          <w:sz w:val="24"/>
          <w:szCs w:val="24"/>
        </w:rPr>
        <w:t xml:space="preserve"> moves, game day preparations, draft </w:t>
      </w:r>
      <w:r w:rsidR="008C1F8F" w:rsidRPr="00BA4D92">
        <w:rPr>
          <w:rFonts w:ascii="Times New Roman" w:eastAsia="Times New Roman" w:hAnsi="Times New Roman" w:cs="Times New Roman"/>
          <w:sz w:val="24"/>
          <w:szCs w:val="24"/>
        </w:rPr>
        <w:t>tactics</w:t>
      </w:r>
      <w:r w:rsidRPr="00BA4D92">
        <w:rPr>
          <w:rFonts w:ascii="Times New Roman" w:eastAsia="Times New Roman" w:hAnsi="Times New Roman" w:cs="Times New Roman"/>
          <w:sz w:val="24"/>
          <w:szCs w:val="24"/>
        </w:rPr>
        <w:t xml:space="preserve"> and </w:t>
      </w:r>
      <w:r w:rsidR="008C1F8F" w:rsidRPr="00BA4D92">
        <w:rPr>
          <w:rFonts w:ascii="Times New Roman" w:eastAsia="Times New Roman" w:hAnsi="Times New Roman" w:cs="Times New Roman"/>
          <w:sz w:val="24"/>
          <w:szCs w:val="24"/>
        </w:rPr>
        <w:t>setups</w:t>
      </w:r>
      <w:r w:rsidRPr="00BA4D92">
        <w:rPr>
          <w:rFonts w:ascii="Times New Roman" w:eastAsia="Times New Roman" w:hAnsi="Times New Roman" w:cs="Times New Roman"/>
          <w:sz w:val="24"/>
          <w:szCs w:val="24"/>
        </w:rPr>
        <w:t>, trades, and other decisions made by organizations. Even when there are no games airing, this "</w:t>
      </w:r>
      <w:r w:rsidR="008C1F8F">
        <w:rPr>
          <w:rFonts w:ascii="Times New Roman" w:eastAsia="Times New Roman" w:hAnsi="Times New Roman" w:cs="Times New Roman"/>
          <w:sz w:val="24"/>
          <w:szCs w:val="24"/>
        </w:rPr>
        <w:t>in-</w:t>
      </w:r>
      <w:r w:rsidRPr="00BA4D92">
        <w:rPr>
          <w:rFonts w:ascii="Times New Roman" w:eastAsia="Times New Roman" w:hAnsi="Times New Roman" w:cs="Times New Roman"/>
          <w:sz w:val="24"/>
          <w:szCs w:val="24"/>
        </w:rPr>
        <w:t xml:space="preserve">front office" content </w:t>
      </w:r>
      <w:r w:rsidR="008C1F8F" w:rsidRPr="00BA4D92">
        <w:rPr>
          <w:rFonts w:ascii="Times New Roman" w:eastAsia="Times New Roman" w:hAnsi="Times New Roman" w:cs="Times New Roman"/>
          <w:sz w:val="24"/>
          <w:szCs w:val="24"/>
        </w:rPr>
        <w:t>retains</w:t>
      </w:r>
      <w:r w:rsidRPr="00BA4D92">
        <w:rPr>
          <w:rFonts w:ascii="Times New Roman" w:eastAsia="Times New Roman" w:hAnsi="Times New Roman" w:cs="Times New Roman"/>
          <w:sz w:val="24"/>
          <w:szCs w:val="24"/>
        </w:rPr>
        <w:t xml:space="preserve"> supporters interested.</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Prototype:</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Creation Solutions be</w:t>
      </w:r>
      <w:r w:rsidR="008C1F8F">
        <w:rPr>
          <w:rFonts w:ascii="Times New Roman" w:eastAsia="Times New Roman" w:hAnsi="Times New Roman" w:cs="Times New Roman"/>
          <w:sz w:val="24"/>
          <w:szCs w:val="24"/>
        </w:rPr>
        <w:t>gins during the prototype stage</w:t>
      </w:r>
      <w:r w:rsidRPr="00BA4D92">
        <w:rPr>
          <w:rFonts w:ascii="Times New Roman" w:eastAsia="Times New Roman" w:hAnsi="Times New Roman" w:cs="Times New Roman"/>
          <w:sz w:val="24"/>
          <w:szCs w:val="24"/>
        </w:rPr>
        <w:t xml:space="preserve">. The goal is to </w:t>
      </w:r>
      <w:bookmarkStart w:id="0" w:name="_GoBack"/>
      <w:bookmarkEnd w:id="0"/>
      <w:r w:rsidR="008C1F8F" w:rsidRPr="00BA4D92">
        <w:rPr>
          <w:rFonts w:ascii="Times New Roman" w:eastAsia="Times New Roman" w:hAnsi="Times New Roman" w:cs="Times New Roman"/>
          <w:sz w:val="24"/>
          <w:szCs w:val="24"/>
        </w:rPr>
        <w:t>discover</w:t>
      </w:r>
      <w:r w:rsidRPr="00BA4D92">
        <w:rPr>
          <w:rFonts w:ascii="Times New Roman" w:eastAsia="Times New Roman" w:hAnsi="Times New Roman" w:cs="Times New Roman"/>
          <w:sz w:val="24"/>
          <w:szCs w:val="24"/>
        </w:rPr>
        <w:t xml:space="preserve"> the best </w:t>
      </w:r>
      <w:r w:rsidR="008C1F8F" w:rsidRPr="00BA4D92">
        <w:rPr>
          <w:rFonts w:ascii="Times New Roman" w:eastAsia="Times New Roman" w:hAnsi="Times New Roman" w:cs="Times New Roman"/>
          <w:sz w:val="24"/>
          <w:szCs w:val="24"/>
        </w:rPr>
        <w:t>resolution</w:t>
      </w:r>
      <w:r w:rsidRPr="00BA4D92">
        <w:rPr>
          <w:rFonts w:ascii="Times New Roman" w:eastAsia="Times New Roman" w:hAnsi="Times New Roman" w:cs="Times New Roman"/>
          <w:sz w:val="24"/>
          <w:szCs w:val="24"/>
        </w:rPr>
        <w:t xml:space="preserve"> for each problem </w:t>
      </w:r>
      <w:r w:rsidR="008C1F8F" w:rsidRPr="00BA4D92">
        <w:rPr>
          <w:rFonts w:ascii="Times New Roman" w:eastAsia="Times New Roman" w:hAnsi="Times New Roman" w:cs="Times New Roman"/>
          <w:sz w:val="24"/>
          <w:szCs w:val="24"/>
        </w:rPr>
        <w:t>faced</w:t>
      </w:r>
      <w:r w:rsidRPr="00BA4D92">
        <w:rPr>
          <w:rFonts w:ascii="Times New Roman" w:eastAsia="Times New Roman" w:hAnsi="Times New Roman" w:cs="Times New Roman"/>
          <w:sz w:val="24"/>
          <w:szCs w:val="24"/>
        </w:rPr>
        <w:t xml:space="preserve">. To test the </w:t>
      </w:r>
      <w:r w:rsidR="008C1F8F" w:rsidRPr="00BA4D92">
        <w:rPr>
          <w:rFonts w:ascii="Times New Roman" w:eastAsia="Times New Roman" w:hAnsi="Times New Roman" w:cs="Times New Roman"/>
          <w:sz w:val="24"/>
          <w:szCs w:val="24"/>
        </w:rPr>
        <w:t>ideas</w:t>
      </w:r>
      <w:r w:rsidRPr="00BA4D92">
        <w:rPr>
          <w:rFonts w:ascii="Times New Roman" w:eastAsia="Times New Roman" w:hAnsi="Times New Roman" w:cs="Times New Roman"/>
          <w:sz w:val="24"/>
          <w:szCs w:val="24"/>
        </w:rPr>
        <w:t xml:space="preserve"> you've produced, your team should </w:t>
      </w:r>
      <w:r w:rsidR="008C1F8F" w:rsidRPr="00BA4D92">
        <w:rPr>
          <w:rFonts w:ascii="Times New Roman" w:eastAsia="Times New Roman" w:hAnsi="Times New Roman" w:cs="Times New Roman"/>
          <w:sz w:val="24"/>
          <w:szCs w:val="24"/>
        </w:rPr>
        <w:t>generate</w:t>
      </w:r>
      <w:r w:rsidRPr="00BA4D92">
        <w:rPr>
          <w:rFonts w:ascii="Times New Roman" w:eastAsia="Times New Roman" w:hAnsi="Times New Roman" w:cs="Times New Roman"/>
          <w:sz w:val="24"/>
          <w:szCs w:val="24"/>
        </w:rPr>
        <w:t xml:space="preserve"> several low-cost, scaled-down </w:t>
      </w:r>
      <w:r w:rsidR="008C1F8F" w:rsidRPr="00BA4D92">
        <w:rPr>
          <w:rFonts w:ascii="Times New Roman" w:eastAsia="Times New Roman" w:hAnsi="Times New Roman" w:cs="Times New Roman"/>
          <w:sz w:val="24"/>
          <w:szCs w:val="24"/>
        </w:rPr>
        <w:t>models</w:t>
      </w:r>
      <w:r w:rsidRPr="00BA4D92">
        <w:rPr>
          <w:rFonts w:ascii="Times New Roman" w:eastAsia="Times New Roman" w:hAnsi="Times New Roman" w:cs="Times New Roman"/>
          <w:sz w:val="24"/>
          <w:szCs w:val="24"/>
        </w:rPr>
        <w:t xml:space="preserve"> of the product (or </w:t>
      </w:r>
      <w:r w:rsidR="008C1F8F" w:rsidRPr="00BA4D92">
        <w:rPr>
          <w:rFonts w:ascii="Times New Roman" w:eastAsia="Times New Roman" w:hAnsi="Times New Roman" w:cs="Times New Roman"/>
          <w:sz w:val="24"/>
          <w:szCs w:val="24"/>
        </w:rPr>
        <w:t>exact</w:t>
      </w:r>
      <w:r w:rsidRPr="00BA4D92">
        <w:rPr>
          <w:rFonts w:ascii="Times New Roman" w:eastAsia="Times New Roman" w:hAnsi="Times New Roman" w:cs="Times New Roman"/>
          <w:sz w:val="24"/>
          <w:szCs w:val="24"/>
        </w:rPr>
        <w:t xml:space="preserve"> functionality </w:t>
      </w:r>
      <w:r w:rsidR="008C1F8F" w:rsidRPr="00BA4D92">
        <w:rPr>
          <w:rFonts w:ascii="Times New Roman" w:eastAsia="Times New Roman" w:hAnsi="Times New Roman" w:cs="Times New Roman"/>
          <w:sz w:val="24"/>
          <w:szCs w:val="24"/>
        </w:rPr>
        <w:t>existing</w:t>
      </w:r>
      <w:r w:rsidRPr="00BA4D92">
        <w:rPr>
          <w:rFonts w:ascii="Times New Roman" w:eastAsia="Times New Roman" w:hAnsi="Times New Roman" w:cs="Times New Roman"/>
          <w:sz w:val="24"/>
          <w:szCs w:val="24"/>
        </w:rPr>
        <w:t xml:space="preserve"> within the product). This might be </w:t>
      </w:r>
      <w:r w:rsidR="008C1F8F">
        <w:rPr>
          <w:rFonts w:ascii="Times New Roman" w:eastAsia="Times New Roman" w:hAnsi="Times New Roman" w:cs="Times New Roman"/>
          <w:sz w:val="24"/>
          <w:szCs w:val="24"/>
        </w:rPr>
        <w:t>as simple as prototyping in writing</w:t>
      </w:r>
      <w:r w:rsidRPr="00BA4D92">
        <w:rPr>
          <w:rFonts w:ascii="Times New Roman" w:eastAsia="Times New Roman" w:hAnsi="Times New Roman" w:cs="Times New Roman"/>
          <w:sz w:val="24"/>
          <w:szCs w:val="24"/>
        </w:rPr>
        <w:t>.</w:t>
      </w:r>
    </w:p>
    <w:p w:rsidR="003F4251" w:rsidRPr="00BA4D92" w:rsidRDefault="003F4251" w:rsidP="003F4251">
      <w:pPr>
        <w:spacing w:after="0" w:line="480" w:lineRule="auto"/>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lastRenderedPageBreak/>
        <w:t>` I would implement my ideas using the various forms that relate to them as follows: </w:t>
      </w:r>
    </w:p>
    <w:p w:rsidR="003F4251" w:rsidRPr="00BA4D92" w:rsidRDefault="003F4251" w:rsidP="003F4251">
      <w:pPr>
        <w:numPr>
          <w:ilvl w:val="0"/>
          <w:numId w:val="10"/>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Graphic/visual/hand-sketch o Storyboard: </w:t>
      </w:r>
      <w:r w:rsidRPr="00BA4D92">
        <w:rPr>
          <w:rFonts w:ascii="Times New Roman" w:eastAsia="Times New Roman" w:hAnsi="Times New Roman" w:cs="Times New Roman"/>
          <w:sz w:val="24"/>
          <w:szCs w:val="24"/>
        </w:rPr>
        <w:t>I would use visuals graphics to stream legendary historical matches and top matches of the team which will thrive back the loyalty and interests of the fans towards the team, (Clohessy, 2018).  </w:t>
      </w:r>
    </w:p>
    <w:p w:rsidR="003F4251" w:rsidRPr="00BA4D92" w:rsidRDefault="003F4251" w:rsidP="003F4251">
      <w:pPr>
        <w:numPr>
          <w:ilvl w:val="0"/>
          <w:numId w:val="10"/>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Table</w:t>
      </w:r>
      <w:r w:rsidRPr="00BA4D92">
        <w:rPr>
          <w:rFonts w:ascii="Times New Roman" w:eastAsia="Times New Roman" w:hAnsi="Times New Roman" w:cs="Times New Roman"/>
          <w:sz w:val="24"/>
          <w:szCs w:val="24"/>
        </w:rPr>
        <w:t>: I would tabulate the performance of the Manchester United team across other teams and create a table with some gaps for the fans to engage in filling. This will force the team fans to rematch games of the past to gain information to fill the table, hence, in the long run, maintaining their interest in the team. </w:t>
      </w:r>
    </w:p>
    <w:p w:rsidR="003F4251" w:rsidRPr="00BA4D92" w:rsidRDefault="003F4251" w:rsidP="003F4251">
      <w:pPr>
        <w:numPr>
          <w:ilvl w:val="0"/>
          <w:numId w:val="10"/>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Discussion: </w:t>
      </w:r>
      <w:r w:rsidRPr="00BA4D92">
        <w:rPr>
          <w:rFonts w:ascii="Times New Roman" w:eastAsia="Times New Roman" w:hAnsi="Times New Roman" w:cs="Times New Roman"/>
          <w:sz w:val="24"/>
          <w:szCs w:val="24"/>
        </w:rPr>
        <w:t> Discussion such as blogs, interviews and match analysis on social media platforms is an effective way of engaging the fans in the mid of the COVID 19 pandemic. </w:t>
      </w:r>
    </w:p>
    <w:p w:rsidR="003F4251" w:rsidRPr="00BA4D92" w:rsidRDefault="003F4251" w:rsidP="003F4251">
      <w:pPr>
        <w:numPr>
          <w:ilvl w:val="0"/>
          <w:numId w:val="10"/>
        </w:numPr>
        <w:spacing w:after="0" w:line="480" w:lineRule="auto"/>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Step-by-step bullet points: </w:t>
      </w:r>
      <w:r w:rsidRPr="00BA4D92">
        <w:rPr>
          <w:rFonts w:ascii="Times New Roman" w:eastAsia="Times New Roman" w:hAnsi="Times New Roman" w:cs="Times New Roman"/>
          <w:sz w:val="24"/>
          <w:szCs w:val="24"/>
        </w:rPr>
        <w:t>Bullet points of the transfer cases, match results, and general performance of the team over the past decade can be listed and posted on fan pages, to keep them informed and thrived with such discussions. </w:t>
      </w:r>
    </w:p>
    <w:p w:rsidR="003F4251" w:rsidRPr="00BA4D92" w:rsidRDefault="003F4251" w:rsidP="003F4251">
      <w:pPr>
        <w:spacing w:after="0" w:line="480" w:lineRule="auto"/>
        <w:ind w:firstLine="360"/>
        <w:jc w:val="both"/>
        <w:rPr>
          <w:rFonts w:ascii="Times New Roman" w:eastAsia="Times New Roman" w:hAnsi="Times New Roman" w:cs="Times New Roman"/>
          <w:sz w:val="24"/>
          <w:szCs w:val="24"/>
        </w:rPr>
      </w:pPr>
      <w:r w:rsidRPr="003F4251">
        <w:rPr>
          <w:rFonts w:ascii="Times New Roman" w:eastAsia="Times New Roman" w:hAnsi="Times New Roman" w:cs="Times New Roman"/>
          <w:b/>
          <w:bCs/>
          <w:sz w:val="24"/>
          <w:szCs w:val="24"/>
        </w:rPr>
        <w:t>Test: </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The test stage entails putting the solutions to the test: The prototypes are </w:t>
      </w:r>
      <w:r w:rsidR="008C1F8F" w:rsidRPr="00BA4D92">
        <w:rPr>
          <w:rFonts w:ascii="Times New Roman" w:eastAsia="Times New Roman" w:hAnsi="Times New Roman" w:cs="Times New Roman"/>
          <w:sz w:val="24"/>
          <w:szCs w:val="24"/>
        </w:rPr>
        <w:t>carefully</w:t>
      </w:r>
      <w:r w:rsidRPr="00BA4D92">
        <w:rPr>
          <w:rFonts w:ascii="Times New Roman" w:eastAsia="Times New Roman" w:hAnsi="Times New Roman" w:cs="Times New Roman"/>
          <w:sz w:val="24"/>
          <w:szCs w:val="24"/>
        </w:rPr>
        <w:t xml:space="preserve"> tested by </w:t>
      </w:r>
      <w:r w:rsidR="008C1F8F" w:rsidRPr="00BA4D92">
        <w:rPr>
          <w:rFonts w:ascii="Times New Roman" w:eastAsia="Times New Roman" w:hAnsi="Times New Roman" w:cs="Times New Roman"/>
          <w:sz w:val="24"/>
          <w:szCs w:val="24"/>
        </w:rPr>
        <w:t>assessors</w:t>
      </w:r>
      <w:r w:rsidRPr="00BA4D92">
        <w:rPr>
          <w:rFonts w:ascii="Times New Roman" w:eastAsia="Times New Roman" w:hAnsi="Times New Roman" w:cs="Times New Roman"/>
          <w:sz w:val="24"/>
          <w:szCs w:val="24"/>
        </w:rPr>
        <w:t xml:space="preserve">. Even though this is the last </w:t>
      </w:r>
      <w:r w:rsidR="008C1F8F" w:rsidRPr="00BA4D92">
        <w:rPr>
          <w:rFonts w:ascii="Times New Roman" w:eastAsia="Times New Roman" w:hAnsi="Times New Roman" w:cs="Times New Roman"/>
          <w:sz w:val="24"/>
          <w:szCs w:val="24"/>
        </w:rPr>
        <w:t>stage</w:t>
      </w:r>
      <w:r w:rsidRPr="00BA4D92">
        <w:rPr>
          <w:rFonts w:ascii="Times New Roman" w:eastAsia="Times New Roman" w:hAnsi="Times New Roman" w:cs="Times New Roman"/>
          <w:sz w:val="24"/>
          <w:szCs w:val="24"/>
        </w:rPr>
        <w:t>, design t</w:t>
      </w:r>
      <w:r w:rsidR="008C1F8F">
        <w:rPr>
          <w:rFonts w:ascii="Times New Roman" w:eastAsia="Times New Roman" w:hAnsi="Times New Roman" w:cs="Times New Roman"/>
          <w:sz w:val="24"/>
          <w:szCs w:val="24"/>
        </w:rPr>
        <w:t>hinking is an iterative process.</w:t>
      </w:r>
      <w:r w:rsidRPr="00BA4D92">
        <w:rPr>
          <w:rFonts w:ascii="Times New Roman" w:eastAsia="Times New Roman" w:hAnsi="Times New Roman" w:cs="Times New Roman"/>
          <w:sz w:val="24"/>
          <w:szCs w:val="24"/>
        </w:rPr>
        <w:t xml:space="preserve"> The </w:t>
      </w:r>
      <w:r w:rsidR="008C1F8F" w:rsidRPr="00BA4D92">
        <w:rPr>
          <w:rFonts w:ascii="Times New Roman" w:eastAsia="Times New Roman" w:hAnsi="Times New Roman" w:cs="Times New Roman"/>
          <w:sz w:val="24"/>
          <w:szCs w:val="24"/>
        </w:rPr>
        <w:t>outcomes</w:t>
      </w:r>
      <w:r w:rsidRPr="00BA4D92">
        <w:rPr>
          <w:rFonts w:ascii="Times New Roman" w:eastAsia="Times New Roman" w:hAnsi="Times New Roman" w:cs="Times New Roman"/>
          <w:sz w:val="24"/>
          <w:szCs w:val="24"/>
        </w:rPr>
        <w:t xml:space="preserve"> are </w:t>
      </w:r>
      <w:r w:rsidR="008C1F8F" w:rsidRPr="00BA4D92">
        <w:rPr>
          <w:rFonts w:ascii="Times New Roman" w:eastAsia="Times New Roman" w:hAnsi="Times New Roman" w:cs="Times New Roman"/>
          <w:sz w:val="24"/>
          <w:szCs w:val="24"/>
        </w:rPr>
        <w:t>often</w:t>
      </w:r>
      <w:r w:rsidRPr="00BA4D92">
        <w:rPr>
          <w:rFonts w:ascii="Times New Roman" w:eastAsia="Times New Roman" w:hAnsi="Times New Roman" w:cs="Times New Roman"/>
          <w:sz w:val="24"/>
          <w:szCs w:val="24"/>
        </w:rPr>
        <w:t xml:space="preserve"> used by teams to redefine one or more </w:t>
      </w:r>
      <w:r w:rsidR="008C1F8F" w:rsidRPr="00BA4D92">
        <w:rPr>
          <w:rFonts w:ascii="Times New Roman" w:eastAsia="Times New Roman" w:hAnsi="Times New Roman" w:cs="Times New Roman"/>
          <w:sz w:val="24"/>
          <w:szCs w:val="24"/>
        </w:rPr>
        <w:t>further</w:t>
      </w:r>
      <w:r w:rsidRPr="00BA4D92">
        <w:rPr>
          <w:rFonts w:ascii="Times New Roman" w:eastAsia="Times New Roman" w:hAnsi="Times New Roman" w:cs="Times New Roman"/>
          <w:sz w:val="24"/>
          <w:szCs w:val="24"/>
        </w:rPr>
        <w:t xml:space="preserve"> challenges. As a result, you can go back to </w:t>
      </w:r>
      <w:r w:rsidR="008C1F8F" w:rsidRPr="00BA4D92">
        <w:rPr>
          <w:rFonts w:ascii="Times New Roman" w:eastAsia="Times New Roman" w:hAnsi="Times New Roman" w:cs="Times New Roman"/>
          <w:sz w:val="24"/>
          <w:szCs w:val="24"/>
        </w:rPr>
        <w:t>previous</w:t>
      </w:r>
      <w:r w:rsidRPr="00BA4D92">
        <w:rPr>
          <w:rFonts w:ascii="Times New Roman" w:eastAsia="Times New Roman" w:hAnsi="Times New Roman" w:cs="Times New Roman"/>
          <w:sz w:val="24"/>
          <w:szCs w:val="24"/>
        </w:rPr>
        <w:t xml:space="preserve"> </w:t>
      </w:r>
      <w:r w:rsidR="008C1F8F" w:rsidRPr="00BA4D92">
        <w:rPr>
          <w:rFonts w:ascii="Times New Roman" w:eastAsia="Times New Roman" w:hAnsi="Times New Roman" w:cs="Times New Roman"/>
          <w:sz w:val="24"/>
          <w:szCs w:val="24"/>
        </w:rPr>
        <w:t>stages</w:t>
      </w:r>
      <w:r w:rsidRPr="00BA4D92">
        <w:rPr>
          <w:rFonts w:ascii="Times New Roman" w:eastAsia="Times New Roman" w:hAnsi="Times New Roman" w:cs="Times New Roman"/>
          <w:sz w:val="24"/>
          <w:szCs w:val="24"/>
        </w:rPr>
        <w:t xml:space="preserve"> to make more </w:t>
      </w:r>
      <w:r w:rsidR="008C1F8F" w:rsidRPr="00BA4D92">
        <w:rPr>
          <w:rFonts w:ascii="Times New Roman" w:eastAsia="Times New Roman" w:hAnsi="Times New Roman" w:cs="Times New Roman"/>
          <w:sz w:val="24"/>
          <w:szCs w:val="24"/>
        </w:rPr>
        <w:t>restate</w:t>
      </w:r>
      <w:r w:rsidR="008C1F8F">
        <w:rPr>
          <w:rFonts w:ascii="Times New Roman" w:eastAsia="Times New Roman" w:hAnsi="Times New Roman" w:cs="Times New Roman"/>
          <w:sz w:val="24"/>
          <w:szCs w:val="24"/>
        </w:rPr>
        <w:t>ment, modifications, and enhancements</w:t>
      </w:r>
      <w:r w:rsidRPr="00BA4D92">
        <w:rPr>
          <w:rFonts w:ascii="Times New Roman" w:eastAsia="Times New Roman" w:hAnsi="Times New Roman" w:cs="Times New Roman"/>
          <w:sz w:val="24"/>
          <w:szCs w:val="24"/>
        </w:rPr>
        <w:t xml:space="preserve"> and to </w:t>
      </w:r>
      <w:r w:rsidR="008C1F8F" w:rsidRPr="00BA4D92">
        <w:rPr>
          <w:rFonts w:ascii="Times New Roman" w:eastAsia="Times New Roman" w:hAnsi="Times New Roman" w:cs="Times New Roman"/>
          <w:sz w:val="24"/>
          <w:szCs w:val="24"/>
        </w:rPr>
        <w:t>discover</w:t>
      </w:r>
      <w:r w:rsidRPr="00BA4D92">
        <w:rPr>
          <w:rFonts w:ascii="Times New Roman" w:eastAsia="Times New Roman" w:hAnsi="Times New Roman" w:cs="Times New Roman"/>
          <w:sz w:val="24"/>
          <w:szCs w:val="24"/>
        </w:rPr>
        <w:t xml:space="preserve"> or rule out </w:t>
      </w:r>
      <w:r w:rsidR="008C1F8F" w:rsidRPr="00BA4D92">
        <w:rPr>
          <w:rFonts w:ascii="Times New Roman" w:eastAsia="Times New Roman" w:hAnsi="Times New Roman" w:cs="Times New Roman"/>
          <w:sz w:val="24"/>
          <w:szCs w:val="24"/>
        </w:rPr>
        <w:t>alternative</w:t>
      </w:r>
      <w:r w:rsidRPr="00BA4D92">
        <w:rPr>
          <w:rFonts w:ascii="Times New Roman" w:eastAsia="Times New Roman" w:hAnsi="Times New Roman" w:cs="Times New Roman"/>
          <w:sz w:val="24"/>
          <w:szCs w:val="24"/>
        </w:rPr>
        <w:t xml:space="preserve"> ideas, (Gestwicki and McNely, 2012).</w:t>
      </w:r>
    </w:p>
    <w:p w:rsidR="003F4251" w:rsidRPr="00BA4D92" w:rsidRDefault="003F4251" w:rsidP="003F4251">
      <w:pPr>
        <w:spacing w:after="0" w:line="480" w:lineRule="auto"/>
        <w:ind w:firstLine="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xml:space="preserve">I would test the fan engagement of the team by analyzing their level of involvement and participation in the discussions, competitions held on social media. These online strategies not only encourage people to join not just for the chance to win but also to relive their favorite </w:t>
      </w:r>
      <w:r w:rsidRPr="00BA4D92">
        <w:rPr>
          <w:rFonts w:ascii="Times New Roman" w:eastAsia="Times New Roman" w:hAnsi="Times New Roman" w:cs="Times New Roman"/>
          <w:sz w:val="24"/>
          <w:szCs w:val="24"/>
        </w:rPr>
        <w:lastRenderedPageBreak/>
        <w:t>famous football moments from prior matches. The combination of fun and entertainment with making the sport relevant is a winning strategy for keeping spectators engaged and developing anticipation for the next event. This would therefore be the best way to test the loyalty of Manchester United fans and their relationship with the team even in the mid of covid-19 when physical matches are not ongoing.</w:t>
      </w:r>
    </w:p>
    <w:p w:rsidR="003F4251" w:rsidRPr="00BA4D92" w:rsidRDefault="003F4251" w:rsidP="003F4251">
      <w:pPr>
        <w:spacing w:after="0" w:line="480" w:lineRule="auto"/>
        <w:jc w:val="both"/>
        <w:rPr>
          <w:rFonts w:ascii="Times New Roman" w:eastAsia="Times New Roman" w:hAnsi="Times New Roman" w:cs="Times New Roman"/>
          <w:sz w:val="24"/>
          <w:szCs w:val="24"/>
        </w:rPr>
      </w:pPr>
    </w:p>
    <w:p w:rsidR="003F4251" w:rsidRPr="00BA4D92" w:rsidRDefault="003F4251" w:rsidP="003F4251">
      <w:pPr>
        <w:spacing w:after="0" w:line="480" w:lineRule="auto"/>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 </w:t>
      </w:r>
    </w:p>
    <w:p w:rsidR="003F4251" w:rsidRDefault="003F4251" w:rsidP="003F4251">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F4251" w:rsidRPr="00BA4D92" w:rsidRDefault="003F4251" w:rsidP="003F4251">
      <w:pPr>
        <w:spacing w:after="0" w:line="480" w:lineRule="auto"/>
        <w:jc w:val="center"/>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lastRenderedPageBreak/>
        <w:t>Reference</w:t>
      </w:r>
    </w:p>
    <w:p w:rsidR="003F4251" w:rsidRPr="00BA4D92" w:rsidRDefault="003F4251" w:rsidP="003F4251">
      <w:pPr>
        <w:spacing w:after="0" w:line="480" w:lineRule="auto"/>
        <w:ind w:left="720" w:hanging="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Wolniak, R. (2017). The Design Thinking method and its stages. </w:t>
      </w:r>
      <w:r w:rsidRPr="003F4251">
        <w:rPr>
          <w:rFonts w:ascii="Times New Roman" w:eastAsia="Times New Roman" w:hAnsi="Times New Roman" w:cs="Times New Roman"/>
          <w:i/>
          <w:iCs/>
          <w:sz w:val="24"/>
          <w:szCs w:val="24"/>
        </w:rPr>
        <w:t>Systemy Wspomagania w Inżynierii Produkcji</w:t>
      </w:r>
      <w:r w:rsidRPr="00BA4D92">
        <w:rPr>
          <w:rFonts w:ascii="Times New Roman" w:eastAsia="Times New Roman" w:hAnsi="Times New Roman" w:cs="Times New Roman"/>
          <w:sz w:val="24"/>
          <w:szCs w:val="24"/>
        </w:rPr>
        <w:t>, </w:t>
      </w:r>
      <w:r w:rsidRPr="003F4251">
        <w:rPr>
          <w:rFonts w:ascii="Times New Roman" w:eastAsia="Times New Roman" w:hAnsi="Times New Roman" w:cs="Times New Roman"/>
          <w:i/>
          <w:iCs/>
          <w:sz w:val="24"/>
          <w:szCs w:val="24"/>
        </w:rPr>
        <w:t>6</w:t>
      </w:r>
      <w:r w:rsidRPr="00BA4D92">
        <w:rPr>
          <w:rFonts w:ascii="Times New Roman" w:eastAsia="Times New Roman" w:hAnsi="Times New Roman" w:cs="Times New Roman"/>
          <w:sz w:val="24"/>
          <w:szCs w:val="24"/>
        </w:rPr>
        <w:t>.</w:t>
      </w:r>
    </w:p>
    <w:p w:rsidR="003F4251" w:rsidRPr="00BA4D92" w:rsidRDefault="003F4251" w:rsidP="003F4251">
      <w:pPr>
        <w:spacing w:after="0" w:line="480" w:lineRule="auto"/>
        <w:ind w:left="720" w:hanging="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Gestwicki, P., &amp; McNely, B. (2012). A case study of a five-step design thinking process in educational museum game design. </w:t>
      </w:r>
      <w:r w:rsidRPr="003F4251">
        <w:rPr>
          <w:rFonts w:ascii="Times New Roman" w:eastAsia="Times New Roman" w:hAnsi="Times New Roman" w:cs="Times New Roman"/>
          <w:i/>
          <w:iCs/>
          <w:sz w:val="24"/>
          <w:szCs w:val="24"/>
        </w:rPr>
        <w:t>Proceedings of Meaningful Play</w:t>
      </w:r>
      <w:r w:rsidRPr="00BA4D92">
        <w:rPr>
          <w:rFonts w:ascii="Times New Roman" w:eastAsia="Times New Roman" w:hAnsi="Times New Roman" w:cs="Times New Roman"/>
          <w:sz w:val="24"/>
          <w:szCs w:val="24"/>
        </w:rPr>
        <w:t>.</w:t>
      </w:r>
    </w:p>
    <w:p w:rsidR="003F4251" w:rsidRPr="00BA4D92" w:rsidRDefault="003F4251" w:rsidP="003F4251">
      <w:pPr>
        <w:spacing w:after="0" w:line="480" w:lineRule="auto"/>
        <w:ind w:left="720" w:hanging="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Clohessy, T. (2018). </w:t>
      </w:r>
      <w:r w:rsidRPr="003F4251">
        <w:rPr>
          <w:rFonts w:ascii="Times New Roman" w:eastAsia="Times New Roman" w:hAnsi="Times New Roman" w:cs="Times New Roman"/>
          <w:i/>
          <w:iCs/>
          <w:sz w:val="24"/>
          <w:szCs w:val="24"/>
        </w:rPr>
        <w:t>Managing (In) Stability in complex and dynamic software teams: A sporting moment</w:t>
      </w:r>
      <w:r w:rsidRPr="00BA4D92">
        <w:rPr>
          <w:rFonts w:ascii="Times New Roman" w:eastAsia="Times New Roman" w:hAnsi="Times New Roman" w:cs="Times New Roman"/>
          <w:sz w:val="24"/>
          <w:szCs w:val="24"/>
        </w:rPr>
        <w:t>um perspective.</w:t>
      </w:r>
    </w:p>
    <w:p w:rsidR="003F4251" w:rsidRPr="00BA4D92" w:rsidRDefault="003F4251" w:rsidP="003F4251">
      <w:pPr>
        <w:spacing w:after="0" w:line="480" w:lineRule="auto"/>
        <w:ind w:left="720" w:hanging="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Hall, S. (2020, April). This is how COVID-19 is affecting the world of sports. In </w:t>
      </w:r>
      <w:r w:rsidRPr="003F4251">
        <w:rPr>
          <w:rFonts w:ascii="Times New Roman" w:eastAsia="Times New Roman" w:hAnsi="Times New Roman" w:cs="Times New Roman"/>
          <w:i/>
          <w:iCs/>
          <w:sz w:val="24"/>
          <w:szCs w:val="24"/>
        </w:rPr>
        <w:t>World Economic Forum</w:t>
      </w:r>
      <w:r w:rsidRPr="00BA4D92">
        <w:rPr>
          <w:rFonts w:ascii="Times New Roman" w:eastAsia="Times New Roman" w:hAnsi="Times New Roman" w:cs="Times New Roman"/>
          <w:sz w:val="24"/>
          <w:szCs w:val="24"/>
        </w:rPr>
        <w:t> (Vol. 9).</w:t>
      </w:r>
    </w:p>
    <w:p w:rsidR="003F4251" w:rsidRPr="00BA4D92" w:rsidRDefault="003F4251" w:rsidP="003F4251">
      <w:pPr>
        <w:spacing w:after="0" w:line="480" w:lineRule="auto"/>
        <w:ind w:left="720" w:hanging="720"/>
        <w:jc w:val="both"/>
        <w:rPr>
          <w:rFonts w:ascii="Times New Roman" w:eastAsia="Times New Roman" w:hAnsi="Times New Roman" w:cs="Times New Roman"/>
          <w:sz w:val="24"/>
          <w:szCs w:val="24"/>
        </w:rPr>
      </w:pPr>
      <w:r w:rsidRPr="00BA4D92">
        <w:rPr>
          <w:rFonts w:ascii="Times New Roman" w:eastAsia="Times New Roman" w:hAnsi="Times New Roman" w:cs="Times New Roman"/>
          <w:sz w:val="24"/>
          <w:szCs w:val="24"/>
        </w:rPr>
        <w:t>Gasparini, A. (2015, February). Perspective and use of empathy in design thinking. In </w:t>
      </w:r>
      <w:r w:rsidRPr="003F4251">
        <w:rPr>
          <w:rFonts w:ascii="Times New Roman" w:eastAsia="Times New Roman" w:hAnsi="Times New Roman" w:cs="Times New Roman"/>
          <w:i/>
          <w:iCs/>
          <w:sz w:val="24"/>
          <w:szCs w:val="24"/>
        </w:rPr>
        <w:t>ACHI, the eighth international conference on advances in computer-human interactions</w:t>
      </w:r>
      <w:r w:rsidRPr="00BA4D92">
        <w:rPr>
          <w:rFonts w:ascii="Times New Roman" w:eastAsia="Times New Roman" w:hAnsi="Times New Roman" w:cs="Times New Roman"/>
          <w:sz w:val="24"/>
          <w:szCs w:val="24"/>
        </w:rPr>
        <w:t> (pp. 49-54).</w:t>
      </w:r>
    </w:p>
    <w:p w:rsidR="003F4251" w:rsidRPr="003F4251" w:rsidRDefault="003F4251" w:rsidP="003F4251">
      <w:pPr>
        <w:spacing w:line="480" w:lineRule="auto"/>
        <w:ind w:left="720" w:hanging="720"/>
        <w:jc w:val="both"/>
        <w:rPr>
          <w:rFonts w:ascii="Times New Roman" w:hAnsi="Times New Roman" w:cs="Times New Roman"/>
          <w:sz w:val="24"/>
          <w:szCs w:val="24"/>
        </w:rPr>
      </w:pPr>
    </w:p>
    <w:p w:rsidR="002E750F" w:rsidRPr="003F4251" w:rsidRDefault="002E750F" w:rsidP="003F4251">
      <w:pPr>
        <w:spacing w:line="480" w:lineRule="auto"/>
        <w:ind w:left="720" w:hanging="720"/>
        <w:jc w:val="both"/>
        <w:rPr>
          <w:rFonts w:ascii="Times New Roman" w:hAnsi="Times New Roman" w:cs="Times New Roman"/>
          <w:sz w:val="24"/>
          <w:szCs w:val="24"/>
        </w:rPr>
      </w:pPr>
    </w:p>
    <w:sectPr w:rsidR="002E750F" w:rsidRPr="003F4251" w:rsidSect="002E750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4F9" w:rsidRDefault="006B64F9" w:rsidP="002E750F">
      <w:pPr>
        <w:spacing w:after="0" w:line="240" w:lineRule="auto"/>
      </w:pPr>
      <w:r>
        <w:separator/>
      </w:r>
    </w:p>
  </w:endnote>
  <w:endnote w:type="continuationSeparator" w:id="0">
    <w:p w:rsidR="006B64F9" w:rsidRDefault="006B64F9" w:rsidP="002E7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4F9" w:rsidRDefault="006B64F9" w:rsidP="002E750F">
      <w:pPr>
        <w:spacing w:after="0" w:line="240" w:lineRule="auto"/>
      </w:pPr>
      <w:r>
        <w:separator/>
      </w:r>
    </w:p>
  </w:footnote>
  <w:footnote w:type="continuationSeparator" w:id="0">
    <w:p w:rsidR="006B64F9" w:rsidRDefault="006B64F9" w:rsidP="002E75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2107595"/>
      <w:docPartObj>
        <w:docPartGallery w:val="Page Numbers (Top of Page)"/>
        <w:docPartUnique/>
      </w:docPartObj>
    </w:sdtPr>
    <w:sdtEndPr>
      <w:rPr>
        <w:noProof/>
      </w:rPr>
    </w:sdtEndPr>
    <w:sdtContent>
      <w:p w:rsidR="002E750F" w:rsidRPr="002E750F" w:rsidRDefault="002E750F" w:rsidP="002E750F">
        <w:pPr>
          <w:pStyle w:val="Header"/>
          <w:rPr>
            <w:rFonts w:ascii="Times New Roman" w:hAnsi="Times New Roman" w:cs="Times New Roman"/>
            <w:sz w:val="24"/>
            <w:szCs w:val="24"/>
          </w:rPr>
        </w:pPr>
        <w:r w:rsidRPr="002E750F">
          <w:rPr>
            <w:rFonts w:ascii="Times New Roman" w:hAnsi="Times New Roman" w:cs="Times New Roman"/>
            <w:sz w:val="24"/>
            <w:szCs w:val="24"/>
          </w:rPr>
          <w:t>STRUCTURE FOR DESIGN THINKING COMPONENT</w:t>
        </w:r>
        <w:r>
          <w:rPr>
            <w:rFonts w:ascii="Times New Roman" w:hAnsi="Times New Roman" w:cs="Times New Roman"/>
            <w:sz w:val="24"/>
            <w:szCs w:val="24"/>
          </w:rPr>
          <w:t xml:space="preserve">                                                           </w:t>
        </w:r>
        <w:r w:rsidRPr="002E750F">
          <w:rPr>
            <w:rFonts w:ascii="Times New Roman" w:hAnsi="Times New Roman" w:cs="Times New Roman"/>
            <w:sz w:val="24"/>
            <w:szCs w:val="24"/>
          </w:rPr>
          <w:fldChar w:fldCharType="begin"/>
        </w:r>
        <w:r w:rsidRPr="002E750F">
          <w:rPr>
            <w:rFonts w:ascii="Times New Roman" w:hAnsi="Times New Roman" w:cs="Times New Roman"/>
            <w:sz w:val="24"/>
            <w:szCs w:val="24"/>
          </w:rPr>
          <w:instrText xml:space="preserve"> PAGE   \* MERGEFORMAT </w:instrText>
        </w:r>
        <w:r w:rsidRPr="002E750F">
          <w:rPr>
            <w:rFonts w:ascii="Times New Roman" w:hAnsi="Times New Roman" w:cs="Times New Roman"/>
            <w:sz w:val="24"/>
            <w:szCs w:val="24"/>
          </w:rPr>
          <w:fldChar w:fldCharType="separate"/>
        </w:r>
        <w:r w:rsidR="008C1F8F">
          <w:rPr>
            <w:rFonts w:ascii="Times New Roman" w:hAnsi="Times New Roman" w:cs="Times New Roman"/>
            <w:noProof/>
            <w:sz w:val="24"/>
            <w:szCs w:val="24"/>
          </w:rPr>
          <w:t>6</w:t>
        </w:r>
        <w:r w:rsidRPr="002E750F">
          <w:rPr>
            <w:rFonts w:ascii="Times New Roman" w:hAnsi="Times New Roman" w:cs="Times New Roman"/>
            <w:noProof/>
            <w:sz w:val="24"/>
            <w:szCs w:val="24"/>
          </w:rPr>
          <w:fldChar w:fldCharType="end"/>
        </w:r>
      </w:p>
    </w:sdtContent>
  </w:sdt>
  <w:p w:rsidR="002E750F" w:rsidRDefault="002E750F">
    <w:pPr>
      <w:pStyle w:val="Header"/>
    </w:pPr>
    <w:r>
      <w:t xml:space="preserve"> </w:t>
    </w:r>
  </w:p>
  <w:p w:rsidR="002E750F" w:rsidRDefault="002E75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50F" w:rsidRPr="002E750F" w:rsidRDefault="002E750F" w:rsidP="002E750F">
    <w:pPr>
      <w:pStyle w:val="Header"/>
      <w:rPr>
        <w:rFonts w:ascii="Times New Roman" w:hAnsi="Times New Roman" w:cs="Times New Roman"/>
        <w:sz w:val="24"/>
        <w:szCs w:val="24"/>
      </w:rPr>
    </w:pPr>
    <w:r w:rsidRPr="002E750F">
      <w:rPr>
        <w:rFonts w:ascii="Times New Roman" w:hAnsi="Times New Roman" w:cs="Times New Roman"/>
        <w:sz w:val="24"/>
        <w:szCs w:val="24"/>
      </w:rPr>
      <w:t xml:space="preserve">Running Head: </w:t>
    </w:r>
    <w:sdt>
      <w:sdtPr>
        <w:rPr>
          <w:rFonts w:ascii="Times New Roman" w:hAnsi="Times New Roman" w:cs="Times New Roman"/>
          <w:sz w:val="24"/>
          <w:szCs w:val="24"/>
        </w:rPr>
        <w:id w:val="1895703138"/>
        <w:docPartObj>
          <w:docPartGallery w:val="Page Numbers (Top of Page)"/>
          <w:docPartUnique/>
        </w:docPartObj>
      </w:sdtPr>
      <w:sdtEndPr>
        <w:rPr>
          <w:noProof/>
        </w:rPr>
      </w:sdtEndPr>
      <w:sdtContent>
        <w:r w:rsidRPr="002E750F">
          <w:rPr>
            <w:rFonts w:ascii="Times New Roman" w:hAnsi="Times New Roman" w:cs="Times New Roman"/>
            <w:sz w:val="24"/>
            <w:szCs w:val="24"/>
          </w:rPr>
          <w:t>STRUCTURE FOR DESIGN THINKING COMPONENT</w:t>
        </w:r>
        <w:r>
          <w:rPr>
            <w:rFonts w:ascii="Times New Roman" w:hAnsi="Times New Roman" w:cs="Times New Roman"/>
            <w:sz w:val="24"/>
            <w:szCs w:val="24"/>
          </w:rPr>
          <w:t xml:space="preserve">                                  </w:t>
        </w:r>
        <w:r w:rsidRPr="002E750F">
          <w:rPr>
            <w:rFonts w:ascii="Times New Roman" w:hAnsi="Times New Roman" w:cs="Times New Roman"/>
            <w:sz w:val="24"/>
            <w:szCs w:val="24"/>
          </w:rPr>
          <w:fldChar w:fldCharType="begin"/>
        </w:r>
        <w:r w:rsidRPr="002E750F">
          <w:rPr>
            <w:rFonts w:ascii="Times New Roman" w:hAnsi="Times New Roman" w:cs="Times New Roman"/>
            <w:sz w:val="24"/>
            <w:szCs w:val="24"/>
          </w:rPr>
          <w:instrText xml:space="preserve"> PAGE   \* MERGEFORMAT </w:instrText>
        </w:r>
        <w:r w:rsidRPr="002E750F">
          <w:rPr>
            <w:rFonts w:ascii="Times New Roman" w:hAnsi="Times New Roman" w:cs="Times New Roman"/>
            <w:sz w:val="24"/>
            <w:szCs w:val="24"/>
          </w:rPr>
          <w:fldChar w:fldCharType="separate"/>
        </w:r>
        <w:r w:rsidR="008C1F8F">
          <w:rPr>
            <w:rFonts w:ascii="Times New Roman" w:hAnsi="Times New Roman" w:cs="Times New Roman"/>
            <w:noProof/>
            <w:sz w:val="24"/>
            <w:szCs w:val="24"/>
          </w:rPr>
          <w:t>1</w:t>
        </w:r>
        <w:r w:rsidRPr="002E750F">
          <w:rPr>
            <w:rFonts w:ascii="Times New Roman" w:hAnsi="Times New Roman" w:cs="Times New Roman"/>
            <w:noProof/>
            <w:sz w:val="24"/>
            <w:szCs w:val="24"/>
          </w:rPr>
          <w:fldChar w:fldCharType="end"/>
        </w:r>
      </w:sdtContent>
    </w:sdt>
  </w:p>
  <w:p w:rsidR="002E750F" w:rsidRDefault="002E750F">
    <w:pPr>
      <w:pStyle w:val="Header"/>
    </w:pPr>
  </w:p>
  <w:p w:rsidR="002E750F" w:rsidRDefault="002E75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E43B6"/>
    <w:multiLevelType w:val="hybridMultilevel"/>
    <w:tmpl w:val="DEA063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317CA"/>
    <w:multiLevelType w:val="hybridMultilevel"/>
    <w:tmpl w:val="B262DF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575CD3"/>
    <w:multiLevelType w:val="hybridMultilevel"/>
    <w:tmpl w:val="CA5E2290"/>
    <w:lvl w:ilvl="0" w:tplc="5248193A">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0B6634"/>
    <w:multiLevelType w:val="multilevel"/>
    <w:tmpl w:val="52A26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B474CE"/>
    <w:multiLevelType w:val="multilevel"/>
    <w:tmpl w:val="A184B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AE65D7"/>
    <w:multiLevelType w:val="hybridMultilevel"/>
    <w:tmpl w:val="805009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A93997"/>
    <w:multiLevelType w:val="hybridMultilevel"/>
    <w:tmpl w:val="0C3E17FA"/>
    <w:lvl w:ilvl="0" w:tplc="5248193A">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EE1442"/>
    <w:multiLevelType w:val="multilevel"/>
    <w:tmpl w:val="C180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EC47B5"/>
    <w:multiLevelType w:val="multilevel"/>
    <w:tmpl w:val="629EE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B07D05"/>
    <w:multiLevelType w:val="hybridMultilevel"/>
    <w:tmpl w:val="44E8D4B8"/>
    <w:lvl w:ilvl="0" w:tplc="5248193A">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2"/>
  </w:num>
  <w:num w:numId="5">
    <w:abstractNumId w:val="0"/>
  </w:num>
  <w:num w:numId="6">
    <w:abstractNumId w:val="6"/>
  </w:num>
  <w:num w:numId="7">
    <w:abstractNumId w:val="4"/>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zNDcxM7C0NDY1MLNQ0lEKTi0uzszPAykwrAUA52aVVSwAAAA="/>
  </w:docVars>
  <w:rsids>
    <w:rsidRoot w:val="00D42DD9"/>
    <w:rsid w:val="0006619F"/>
    <w:rsid w:val="002E750F"/>
    <w:rsid w:val="003F4251"/>
    <w:rsid w:val="00526D1F"/>
    <w:rsid w:val="006B64F9"/>
    <w:rsid w:val="008C1F8F"/>
    <w:rsid w:val="00AF5FC5"/>
    <w:rsid w:val="00D42DD9"/>
    <w:rsid w:val="00EB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51"/>
  </w:style>
  <w:style w:type="paragraph" w:styleId="Heading3">
    <w:name w:val="heading 3"/>
    <w:basedOn w:val="Normal"/>
    <w:link w:val="Heading3Char"/>
    <w:uiPriority w:val="9"/>
    <w:qFormat/>
    <w:rsid w:val="002E75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DD9"/>
    <w:pPr>
      <w:ind w:left="720"/>
      <w:contextualSpacing/>
    </w:pPr>
  </w:style>
  <w:style w:type="character" w:customStyle="1" w:styleId="Heading3Char">
    <w:name w:val="Heading 3 Char"/>
    <w:basedOn w:val="DefaultParagraphFont"/>
    <w:link w:val="Heading3"/>
    <w:uiPriority w:val="9"/>
    <w:rsid w:val="002E750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E7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50F"/>
  </w:style>
  <w:style w:type="paragraph" w:styleId="Footer">
    <w:name w:val="footer"/>
    <w:basedOn w:val="Normal"/>
    <w:link w:val="FooterChar"/>
    <w:uiPriority w:val="99"/>
    <w:unhideWhenUsed/>
    <w:rsid w:val="002E7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5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51"/>
  </w:style>
  <w:style w:type="paragraph" w:styleId="Heading3">
    <w:name w:val="heading 3"/>
    <w:basedOn w:val="Normal"/>
    <w:link w:val="Heading3Char"/>
    <w:uiPriority w:val="9"/>
    <w:qFormat/>
    <w:rsid w:val="002E750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DD9"/>
    <w:pPr>
      <w:ind w:left="720"/>
      <w:contextualSpacing/>
    </w:pPr>
  </w:style>
  <w:style w:type="character" w:customStyle="1" w:styleId="Heading3Char">
    <w:name w:val="Heading 3 Char"/>
    <w:basedOn w:val="DefaultParagraphFont"/>
    <w:link w:val="Heading3"/>
    <w:uiPriority w:val="9"/>
    <w:rsid w:val="002E750F"/>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2E7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50F"/>
  </w:style>
  <w:style w:type="paragraph" w:styleId="Footer">
    <w:name w:val="footer"/>
    <w:basedOn w:val="Normal"/>
    <w:link w:val="FooterChar"/>
    <w:uiPriority w:val="99"/>
    <w:unhideWhenUsed/>
    <w:rsid w:val="002E7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91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2D4D8-8474-420D-B408-DA87E222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2021-10-14T05:10:00Z</dcterms:created>
  <dcterms:modified xsi:type="dcterms:W3CDTF">2021-10-14T05:10:00Z</dcterms:modified>
</cp:coreProperties>
</file>